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5993A5" w14:textId="77777777" w:rsidR="00F02495" w:rsidRDefault="00F02495" w:rsidP="00BB7D78">
      <w:pPr>
        <w:jc w:val="both"/>
        <w:rPr>
          <w:noProof/>
          <w:lang w:eastAsia="fr-CA"/>
        </w:rPr>
      </w:pPr>
    </w:p>
    <w:p w14:paraId="637F75E0" w14:textId="77777777" w:rsidR="00F02495" w:rsidRDefault="00F02495" w:rsidP="00BB7D78">
      <w:pPr>
        <w:jc w:val="both"/>
        <w:rPr>
          <w:noProof/>
          <w:lang w:eastAsia="fr-CA"/>
        </w:rPr>
      </w:pPr>
    </w:p>
    <w:p w14:paraId="3DCE2555" w14:textId="6F81D96F" w:rsidR="00661605" w:rsidRDefault="00661605" w:rsidP="00BB7D78">
      <w:pPr>
        <w:jc w:val="both"/>
      </w:pPr>
      <w:r>
        <w:rPr>
          <w:noProof/>
          <w:lang w:eastAsia="fr-CA"/>
        </w:rPr>
        <w:drawing>
          <wp:anchor distT="0" distB="0" distL="114300" distR="114300" simplePos="0" relativeHeight="251658240" behindDoc="0" locked="0" layoutInCell="1" allowOverlap="1" wp14:anchorId="7513CD78" wp14:editId="07F59D0C">
            <wp:simplePos x="0" y="0"/>
            <wp:positionH relativeFrom="column">
              <wp:posOffset>-38735</wp:posOffset>
            </wp:positionH>
            <wp:positionV relativeFrom="paragraph">
              <wp:posOffset>-477520</wp:posOffset>
            </wp:positionV>
            <wp:extent cx="1572260" cy="474980"/>
            <wp:effectExtent l="0" t="0" r="8890" b="127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À droite, couleur, sans signatur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72260" cy="474980"/>
                    </a:xfrm>
                    <a:prstGeom prst="rect">
                      <a:avLst/>
                    </a:prstGeom>
                  </pic:spPr>
                </pic:pic>
              </a:graphicData>
            </a:graphic>
            <wp14:sizeRelH relativeFrom="margin">
              <wp14:pctWidth>0</wp14:pctWidth>
            </wp14:sizeRelH>
            <wp14:sizeRelV relativeFrom="margin">
              <wp14:pctHeight>0</wp14:pctHeight>
            </wp14:sizeRelV>
          </wp:anchor>
        </w:drawing>
      </w:r>
    </w:p>
    <w:tbl>
      <w:tblPr>
        <w:tblStyle w:val="Grilledutableau"/>
        <w:tblW w:w="0" w:type="auto"/>
        <w:tblBorders>
          <w:top w:val="none" w:sz="0" w:space="0" w:color="auto"/>
          <w:left w:val="none" w:sz="0" w:space="0" w:color="auto"/>
          <w:bottom w:val="single" w:sz="4" w:space="0" w:color="262626" w:themeColor="text1" w:themeTint="D9"/>
          <w:right w:val="none" w:sz="0" w:space="0" w:color="auto"/>
          <w:insideV w:val="none" w:sz="0" w:space="0" w:color="auto"/>
        </w:tblBorders>
        <w:tblLook w:val="04A0" w:firstRow="1" w:lastRow="0" w:firstColumn="1" w:lastColumn="0" w:noHBand="0" w:noVBand="1"/>
      </w:tblPr>
      <w:tblGrid>
        <w:gridCol w:w="2376"/>
        <w:gridCol w:w="7844"/>
      </w:tblGrid>
      <w:tr w:rsidR="00661605" w14:paraId="1DD1411A" w14:textId="77777777" w:rsidTr="009955A3">
        <w:tc>
          <w:tcPr>
            <w:tcW w:w="2376" w:type="dxa"/>
            <w:tcBorders>
              <w:top w:val="nil"/>
              <w:bottom w:val="single" w:sz="4" w:space="0" w:color="262626" w:themeColor="text1" w:themeTint="D9"/>
            </w:tcBorders>
            <w:shd w:val="clear" w:color="auto" w:fill="F2F2F2" w:themeFill="background1" w:themeFillShade="F2"/>
          </w:tcPr>
          <w:p w14:paraId="287B14E8" w14:textId="77777777" w:rsidR="00463803" w:rsidRPr="00C13ED2" w:rsidRDefault="00661605" w:rsidP="00012DAB">
            <w:pPr>
              <w:spacing w:before="120"/>
              <w:jc w:val="right"/>
              <w:rPr>
                <w:b/>
                <w:sz w:val="18"/>
              </w:rPr>
            </w:pPr>
            <w:r w:rsidRPr="00C13ED2">
              <w:rPr>
                <w:b/>
                <w:sz w:val="18"/>
              </w:rPr>
              <w:t>Nom du</w:t>
            </w:r>
            <w:r w:rsidR="00ED614E" w:rsidRPr="00C13ED2">
              <w:rPr>
                <w:b/>
                <w:sz w:val="18"/>
              </w:rPr>
              <w:t xml:space="preserve"> pharmacien</w:t>
            </w:r>
            <w:r w:rsidR="000E0E91" w:rsidRPr="00C13ED2">
              <w:rPr>
                <w:b/>
                <w:sz w:val="18"/>
              </w:rPr>
              <w:t> </w:t>
            </w:r>
          </w:p>
        </w:tc>
        <w:tc>
          <w:tcPr>
            <w:tcW w:w="7844" w:type="dxa"/>
            <w:tcBorders>
              <w:top w:val="nil"/>
              <w:bottom w:val="single" w:sz="4" w:space="0" w:color="262626" w:themeColor="text1" w:themeTint="D9"/>
            </w:tcBorders>
            <w:vAlign w:val="center"/>
          </w:tcPr>
          <w:p w14:paraId="14DDD8C2" w14:textId="77777777" w:rsidR="00661605" w:rsidRPr="00725F1E" w:rsidRDefault="00661605" w:rsidP="00012DAB">
            <w:pPr>
              <w:jc w:val="center"/>
              <w:rPr>
                <w:b/>
                <w:bCs/>
                <w:sz w:val="22"/>
                <w:szCs w:val="24"/>
              </w:rPr>
            </w:pPr>
          </w:p>
        </w:tc>
      </w:tr>
      <w:tr w:rsidR="00661605" w14:paraId="6E4B39F4" w14:textId="77777777" w:rsidTr="009955A3">
        <w:tc>
          <w:tcPr>
            <w:tcW w:w="2376" w:type="dxa"/>
            <w:tcBorders>
              <w:top w:val="single" w:sz="4" w:space="0" w:color="262626" w:themeColor="text1" w:themeTint="D9"/>
            </w:tcBorders>
            <w:shd w:val="clear" w:color="auto" w:fill="F2F2F2" w:themeFill="background1" w:themeFillShade="F2"/>
          </w:tcPr>
          <w:p w14:paraId="7FBB45E1" w14:textId="77777777" w:rsidR="00661605" w:rsidRPr="00C13ED2" w:rsidRDefault="00661605" w:rsidP="00012DAB">
            <w:pPr>
              <w:spacing w:before="120"/>
              <w:jc w:val="right"/>
              <w:rPr>
                <w:b/>
                <w:sz w:val="18"/>
              </w:rPr>
            </w:pPr>
            <w:r w:rsidRPr="00C13ED2">
              <w:rPr>
                <w:b/>
                <w:sz w:val="18"/>
              </w:rPr>
              <w:t xml:space="preserve">No. </w:t>
            </w:r>
            <w:r w:rsidR="00FB1B0B">
              <w:rPr>
                <w:b/>
                <w:sz w:val="18"/>
              </w:rPr>
              <w:t>m</w:t>
            </w:r>
            <w:r w:rsidRPr="00C13ED2">
              <w:rPr>
                <w:b/>
                <w:sz w:val="18"/>
              </w:rPr>
              <w:t>embre</w:t>
            </w:r>
            <w:r w:rsidR="000E0E91" w:rsidRPr="00C13ED2">
              <w:rPr>
                <w:b/>
                <w:sz w:val="18"/>
              </w:rPr>
              <w:t> </w:t>
            </w:r>
          </w:p>
        </w:tc>
        <w:tc>
          <w:tcPr>
            <w:tcW w:w="7844" w:type="dxa"/>
            <w:tcBorders>
              <w:top w:val="single" w:sz="4" w:space="0" w:color="262626" w:themeColor="text1" w:themeTint="D9"/>
            </w:tcBorders>
            <w:vAlign w:val="center"/>
          </w:tcPr>
          <w:p w14:paraId="4E74B4DC" w14:textId="77777777" w:rsidR="00661605" w:rsidRPr="00F24C52" w:rsidRDefault="00661605" w:rsidP="00012DAB">
            <w:pPr>
              <w:rPr>
                <w:sz w:val="18"/>
                <w:szCs w:val="20"/>
              </w:rPr>
            </w:pPr>
          </w:p>
        </w:tc>
      </w:tr>
    </w:tbl>
    <w:p w14:paraId="0076E403" w14:textId="0F8CE509" w:rsidR="00FA4604" w:rsidRPr="00ED614E" w:rsidRDefault="00FA4604" w:rsidP="00BB7D78">
      <w:pPr>
        <w:spacing w:before="120" w:after="120"/>
        <w:jc w:val="both"/>
        <w:rPr>
          <w:rFonts w:ascii="Lucida Sans Unicode" w:eastAsia="Lucida Sans Unicode" w:hAnsi="Lucida Sans Unicode" w:cs="Lucida Sans Unicode"/>
          <w:b/>
          <w:color w:val="009948"/>
          <w:spacing w:val="4"/>
          <w:position w:val="2"/>
          <w:sz w:val="32"/>
          <w:szCs w:val="32"/>
        </w:rPr>
      </w:pPr>
      <w:r w:rsidRPr="00ED614E">
        <w:rPr>
          <w:rFonts w:ascii="Lucida Sans Unicode" w:eastAsia="Lucida Sans Unicode" w:hAnsi="Lucida Sans Unicode" w:cs="Lucida Sans Unicode"/>
          <w:b/>
          <w:color w:val="009948"/>
          <w:spacing w:val="-1"/>
          <w:position w:val="2"/>
          <w:sz w:val="32"/>
          <w:szCs w:val="32"/>
        </w:rPr>
        <w:t>Pla</w:t>
      </w:r>
      <w:r w:rsidRPr="00ED614E">
        <w:rPr>
          <w:rFonts w:ascii="Lucida Sans Unicode" w:eastAsia="Lucida Sans Unicode" w:hAnsi="Lucida Sans Unicode" w:cs="Lucida Sans Unicode"/>
          <w:b/>
          <w:color w:val="009948"/>
          <w:position w:val="2"/>
          <w:sz w:val="32"/>
          <w:szCs w:val="32"/>
        </w:rPr>
        <w:t>n</w:t>
      </w:r>
      <w:r w:rsidRPr="00ED614E">
        <w:rPr>
          <w:rFonts w:ascii="Lucida Sans Unicode" w:eastAsia="Lucida Sans Unicode" w:hAnsi="Lucida Sans Unicode" w:cs="Lucida Sans Unicode"/>
          <w:b/>
          <w:color w:val="009948"/>
          <w:spacing w:val="2"/>
          <w:position w:val="2"/>
          <w:sz w:val="32"/>
          <w:szCs w:val="32"/>
        </w:rPr>
        <w:t xml:space="preserve"> </w:t>
      </w:r>
      <w:r w:rsidRPr="00ED614E">
        <w:rPr>
          <w:rFonts w:ascii="Lucida Sans Unicode" w:eastAsia="Lucida Sans Unicode" w:hAnsi="Lucida Sans Unicode" w:cs="Lucida Sans Unicode"/>
          <w:b/>
          <w:color w:val="009948"/>
          <w:spacing w:val="-1"/>
          <w:position w:val="2"/>
          <w:sz w:val="32"/>
          <w:szCs w:val="32"/>
        </w:rPr>
        <w:t>d</w:t>
      </w:r>
      <w:r w:rsidRPr="00ED614E">
        <w:rPr>
          <w:rFonts w:ascii="Lucida Sans Unicode" w:eastAsia="Lucida Sans Unicode" w:hAnsi="Lucida Sans Unicode" w:cs="Lucida Sans Unicode"/>
          <w:b/>
          <w:color w:val="009948"/>
          <w:position w:val="2"/>
          <w:sz w:val="32"/>
          <w:szCs w:val="32"/>
        </w:rPr>
        <w:t>e</w:t>
      </w:r>
      <w:r w:rsidRPr="00ED614E">
        <w:rPr>
          <w:rFonts w:ascii="Lucida Sans Unicode" w:eastAsia="Lucida Sans Unicode" w:hAnsi="Lucida Sans Unicode" w:cs="Lucida Sans Unicode"/>
          <w:b/>
          <w:color w:val="009948"/>
          <w:spacing w:val="2"/>
          <w:position w:val="2"/>
          <w:sz w:val="32"/>
          <w:szCs w:val="32"/>
        </w:rPr>
        <w:t xml:space="preserve"> </w:t>
      </w:r>
      <w:r w:rsidR="00A51B5C">
        <w:rPr>
          <w:rFonts w:ascii="Lucida Sans Unicode" w:eastAsia="Lucida Sans Unicode" w:hAnsi="Lucida Sans Unicode" w:cs="Lucida Sans Unicode"/>
          <w:b/>
          <w:color w:val="009948"/>
          <w:spacing w:val="-1"/>
          <w:position w:val="2"/>
          <w:sz w:val="32"/>
          <w:szCs w:val="32"/>
        </w:rPr>
        <w:t>projet pour l’auto-inspection</w:t>
      </w:r>
      <w:r w:rsidR="00B933E2">
        <w:rPr>
          <w:rFonts w:ascii="Lucida Sans Unicode" w:eastAsia="Lucida Sans Unicode" w:hAnsi="Lucida Sans Unicode" w:cs="Lucida Sans Unicode"/>
          <w:b/>
          <w:color w:val="009948"/>
          <w:spacing w:val="-1"/>
          <w:position w:val="2"/>
          <w:sz w:val="32"/>
          <w:szCs w:val="32"/>
        </w:rPr>
        <w:t xml:space="preserve"> (PPAI)</w:t>
      </w:r>
    </w:p>
    <w:p w14:paraId="7D9B05B5" w14:textId="6261E546" w:rsidR="00012DAB" w:rsidRDefault="00012DAB" w:rsidP="00012DAB">
      <w:pPr>
        <w:rPr>
          <w:b/>
          <w:bCs/>
        </w:rPr>
      </w:pPr>
      <w:r>
        <w:rPr>
          <w:b/>
          <w:bCs/>
        </w:rPr>
        <w:t>Personne visée :</w:t>
      </w:r>
      <w:r w:rsidRPr="00012DAB">
        <w:t xml:space="preserve"> L’outil d’auto-inspection </w:t>
      </w:r>
      <w:r>
        <w:t xml:space="preserve">PPAI vise le pharmacien ayant des fonctions administratives en pharmacie ou une pratique non traditionnelle. </w:t>
      </w:r>
      <w:r w:rsidRPr="006B3C3A">
        <w:rPr>
          <w:i/>
          <w:iCs/>
        </w:rPr>
        <w:t>Par exemple : chef de département, pharmacien propriétaire, pharmacien gestionnaire en établissement de santé ou en pratique communautaire, pharmacien préparateur (centrale de préparation d’ordonnances ou de produits stériles), pharmacien consultant (centre d’information pharmaceutique), etc.</w:t>
      </w:r>
    </w:p>
    <w:p w14:paraId="134AA9FD" w14:textId="74FB8A93" w:rsidR="006B3C3A" w:rsidRPr="00164AF1" w:rsidRDefault="00012DAB" w:rsidP="006B3C3A">
      <w:pPr>
        <w:spacing w:before="60"/>
      </w:pPr>
      <w:r w:rsidRPr="00164AF1">
        <w:rPr>
          <w:b/>
          <w:bCs/>
        </w:rPr>
        <w:t>Objectif :</w:t>
      </w:r>
      <w:r w:rsidRPr="00164AF1">
        <w:t xml:space="preserve"> Démontrer et illustrer votre démarche </w:t>
      </w:r>
      <w:r w:rsidR="006B3C3A" w:rsidRPr="00164AF1">
        <w:t xml:space="preserve">appliquée </w:t>
      </w:r>
      <w:r w:rsidR="00141664" w:rsidRPr="00164AF1">
        <w:t xml:space="preserve">dans l’élaboration et la mise en place d’un projet </w:t>
      </w:r>
      <w:r w:rsidR="003D29F8" w:rsidRPr="00164AF1">
        <w:t xml:space="preserve">en lien avec </w:t>
      </w:r>
      <w:r w:rsidR="00785307" w:rsidRPr="00164AF1">
        <w:t>l</w:t>
      </w:r>
      <w:r w:rsidR="006B3C3A" w:rsidRPr="00164AF1">
        <w:t>es soins et services pharmaceutiques</w:t>
      </w:r>
      <w:r w:rsidR="003D29F8" w:rsidRPr="00164AF1">
        <w:t xml:space="preserve"> </w:t>
      </w:r>
      <w:r w:rsidR="00CB0D21" w:rsidRPr="00164AF1">
        <w:t>dans votre milieu de pratique.</w:t>
      </w:r>
      <w:r w:rsidR="006B3C3A" w:rsidRPr="00164AF1">
        <w:t xml:space="preserve"> </w:t>
      </w:r>
      <w:r w:rsidR="00CB0D21" w:rsidRPr="00164AF1">
        <w:t>À</w:t>
      </w:r>
      <w:r w:rsidR="006B3C3A" w:rsidRPr="00164AF1">
        <w:t xml:space="preserve"> l’aide d’un exemple concret et propre à votre environnement et vos fonctions</w:t>
      </w:r>
      <w:r w:rsidR="00A2221A" w:rsidRPr="00164AF1">
        <w:t xml:space="preserve"> mettez en évidence l’intégration des standards de pratique</w:t>
      </w:r>
      <w:r w:rsidR="00B64C54" w:rsidRPr="00164AF1">
        <w:t xml:space="preserve"> </w:t>
      </w:r>
      <w:r w:rsidR="0040103C" w:rsidRPr="00164AF1">
        <w:t>apportez par votre projet</w:t>
      </w:r>
      <w:r w:rsidR="006B3C3A" w:rsidRPr="00164AF1">
        <w:t xml:space="preserve">. </w:t>
      </w:r>
    </w:p>
    <w:p w14:paraId="5D05E791" w14:textId="2CF263DB" w:rsidR="00A51B5C" w:rsidRDefault="00012DAB" w:rsidP="00F02495">
      <w:pPr>
        <w:spacing w:before="60" w:after="120"/>
        <w:rPr>
          <w:rFonts w:cstheme="minorHAnsi"/>
          <w:i/>
          <w:iCs/>
        </w:rPr>
      </w:pPr>
      <w:r w:rsidRPr="00164AF1">
        <w:rPr>
          <w:b/>
          <w:bCs/>
        </w:rPr>
        <w:t>Méthode :</w:t>
      </w:r>
      <w:r w:rsidRPr="00164AF1">
        <w:t xml:space="preserve"> Sélectionne</w:t>
      </w:r>
      <w:r w:rsidR="006B3C3A" w:rsidRPr="00164AF1">
        <w:t>r</w:t>
      </w:r>
      <w:r w:rsidRPr="00164AF1">
        <w:t xml:space="preserve"> un </w:t>
      </w:r>
      <w:r w:rsidR="006B3C3A" w:rsidRPr="00164AF1">
        <w:t xml:space="preserve">projet organisationnel ou </w:t>
      </w:r>
      <w:proofErr w:type="spellStart"/>
      <w:r w:rsidR="006B3C3A" w:rsidRPr="00164AF1">
        <w:t>clinico</w:t>
      </w:r>
      <w:proofErr w:type="spellEnd"/>
      <w:r w:rsidR="006B3C3A" w:rsidRPr="00164AF1">
        <w:t>-administratif</w:t>
      </w:r>
      <w:r w:rsidRPr="00164AF1">
        <w:t xml:space="preserve"> pour lequel </w:t>
      </w:r>
      <w:r w:rsidRPr="00164AF1">
        <w:rPr>
          <w:i/>
          <w:iCs/>
          <w:u w:val="single"/>
        </w:rPr>
        <w:t xml:space="preserve">vous </w:t>
      </w:r>
      <w:r w:rsidR="006B3C3A" w:rsidRPr="00164AF1">
        <w:rPr>
          <w:i/>
          <w:iCs/>
          <w:u w:val="single"/>
        </w:rPr>
        <w:t>êtes personnellement responsable</w:t>
      </w:r>
      <w:r w:rsidR="006B3C3A" w:rsidRPr="00164AF1">
        <w:t xml:space="preserve"> des résultats dans le cadre de vos activités professionnelles. </w:t>
      </w:r>
      <w:r w:rsidRPr="00164AF1">
        <w:t xml:space="preserve">Répondre au court questionnaire suivant </w:t>
      </w:r>
      <w:r w:rsidR="00A43414" w:rsidRPr="00164AF1">
        <w:t>dans l’objectif</w:t>
      </w:r>
      <w:r w:rsidRPr="00164AF1">
        <w:t xml:space="preserve"> de mettre en perspective votre démarche afin d’illustrer les moyens et la méthode que vous avez développés </w:t>
      </w:r>
      <w:r w:rsidR="00A43414" w:rsidRPr="00164AF1">
        <w:t>dans le but d</w:t>
      </w:r>
      <w:r w:rsidR="006B3C3A" w:rsidRPr="00164AF1">
        <w:t xml:space="preserve">’assurer une offre de soins et de services pharmaceutiques en lien avec les standards de pratique. </w:t>
      </w:r>
      <w:r w:rsidR="006B3C3A" w:rsidRPr="00164AF1">
        <w:rPr>
          <w:i/>
          <w:iCs/>
        </w:rPr>
        <w:t xml:space="preserve">Exemple de projets : </w:t>
      </w:r>
      <w:r w:rsidR="00A51B5C" w:rsidRPr="00164AF1">
        <w:rPr>
          <w:rFonts w:cstheme="minorHAnsi"/>
          <w:i/>
          <w:iCs/>
        </w:rPr>
        <w:t xml:space="preserve">amélioration des installations au laboratoire, </w:t>
      </w:r>
      <w:r w:rsidR="006B3C3A" w:rsidRPr="00164AF1">
        <w:rPr>
          <w:rFonts w:cstheme="minorHAnsi"/>
          <w:i/>
          <w:iCs/>
        </w:rPr>
        <w:t xml:space="preserve">étude et </w:t>
      </w:r>
      <w:r w:rsidR="00A51B5C" w:rsidRPr="00164AF1">
        <w:rPr>
          <w:rFonts w:cstheme="minorHAnsi"/>
          <w:i/>
          <w:iCs/>
        </w:rPr>
        <w:t xml:space="preserve">analyse de la charge de travail, </w:t>
      </w:r>
      <w:proofErr w:type="spellStart"/>
      <w:r w:rsidR="00A51B5C" w:rsidRPr="00164AF1">
        <w:rPr>
          <w:rFonts w:cstheme="minorHAnsi"/>
          <w:i/>
          <w:iCs/>
        </w:rPr>
        <w:t>télépharmacie</w:t>
      </w:r>
      <w:proofErr w:type="spellEnd"/>
      <w:r w:rsidR="00A51B5C" w:rsidRPr="00164AF1">
        <w:rPr>
          <w:rFonts w:cstheme="minorHAnsi"/>
          <w:i/>
          <w:iCs/>
        </w:rPr>
        <w:t>,</w:t>
      </w:r>
      <w:r w:rsidR="006B3C3A" w:rsidRPr="00164AF1">
        <w:rPr>
          <w:rFonts w:cstheme="minorHAnsi"/>
          <w:i/>
          <w:iCs/>
        </w:rPr>
        <w:t xml:space="preserve"> </w:t>
      </w:r>
      <w:r w:rsidR="00A51B5C" w:rsidRPr="00164AF1">
        <w:rPr>
          <w:rFonts w:cstheme="minorHAnsi"/>
          <w:i/>
          <w:iCs/>
        </w:rPr>
        <w:t>organisation d</w:t>
      </w:r>
      <w:r w:rsidR="006B3C3A" w:rsidRPr="00164AF1">
        <w:rPr>
          <w:rFonts w:cstheme="minorHAnsi"/>
          <w:i/>
          <w:iCs/>
        </w:rPr>
        <w:t>’une offre de</w:t>
      </w:r>
      <w:r w:rsidR="00A51B5C" w:rsidRPr="00164AF1">
        <w:rPr>
          <w:rFonts w:cstheme="minorHAnsi"/>
          <w:i/>
          <w:iCs/>
        </w:rPr>
        <w:t xml:space="preserve"> soins et services pharmaceutiques pour l’aide médicale à mourir, évaluation d’un médicament pour le comité de pharmacologie, etc.</w:t>
      </w:r>
    </w:p>
    <w:p w14:paraId="69ED84CC" w14:textId="77777777" w:rsidR="00420B87" w:rsidRPr="00F02495" w:rsidRDefault="00420B87" w:rsidP="00F02495">
      <w:pPr>
        <w:spacing w:before="60" w:after="120"/>
        <w:rPr>
          <w:rFonts w:cstheme="minorHAnsi"/>
          <w:iCs/>
        </w:rPr>
      </w:pPr>
    </w:p>
    <w:tbl>
      <w:tblPr>
        <w:tblStyle w:val="Grilledutableau"/>
        <w:tblW w:w="0" w:type="auto"/>
        <w:tblBorders>
          <w:top w:val="single" w:sz="4" w:space="0" w:color="262626" w:themeColor="text1" w:themeTint="D9"/>
          <w:left w:val="none" w:sz="0" w:space="0" w:color="auto"/>
          <w:bottom w:val="single" w:sz="4" w:space="0" w:color="262626" w:themeColor="text1" w:themeTint="D9"/>
          <w:right w:val="none" w:sz="0" w:space="0" w:color="auto"/>
          <w:insideH w:val="single" w:sz="4" w:space="0" w:color="262626" w:themeColor="text1" w:themeTint="D9"/>
          <w:insideV w:val="none" w:sz="0" w:space="0" w:color="auto"/>
        </w:tblBorders>
        <w:tblLook w:val="04A0" w:firstRow="1" w:lastRow="0" w:firstColumn="1" w:lastColumn="0" w:noHBand="0" w:noVBand="1"/>
      </w:tblPr>
      <w:tblGrid>
        <w:gridCol w:w="3544"/>
        <w:gridCol w:w="6536"/>
      </w:tblGrid>
      <w:tr w:rsidR="00FA4604" w14:paraId="1EF93D50" w14:textId="77777777" w:rsidTr="003C56C3">
        <w:trPr>
          <w:trHeight w:val="378"/>
        </w:trPr>
        <w:tc>
          <w:tcPr>
            <w:tcW w:w="3544" w:type="dxa"/>
            <w:tcBorders>
              <w:top w:val="nil"/>
            </w:tcBorders>
            <w:shd w:val="clear" w:color="auto" w:fill="D9D9D9" w:themeFill="background1" w:themeFillShade="D9"/>
            <w:vAlign w:val="center"/>
          </w:tcPr>
          <w:p w14:paraId="6C15EB81" w14:textId="67843D0F" w:rsidR="00463803" w:rsidRPr="002924CD" w:rsidRDefault="0097512D" w:rsidP="00DF7150">
            <w:pPr>
              <w:spacing w:before="120" w:after="120"/>
              <w:rPr>
                <w:b/>
                <w:sz w:val="16"/>
                <w:szCs w:val="16"/>
              </w:rPr>
            </w:pPr>
            <w:r w:rsidRPr="002924CD">
              <w:rPr>
                <w:b/>
                <w:sz w:val="16"/>
                <w:szCs w:val="16"/>
              </w:rPr>
              <w:t>Titre du projet</w:t>
            </w:r>
          </w:p>
        </w:tc>
        <w:tc>
          <w:tcPr>
            <w:tcW w:w="6536" w:type="dxa"/>
            <w:tcBorders>
              <w:top w:val="nil"/>
            </w:tcBorders>
            <w:shd w:val="clear" w:color="auto" w:fill="auto"/>
            <w:vAlign w:val="center"/>
          </w:tcPr>
          <w:p w14:paraId="1FF89858" w14:textId="77777777" w:rsidR="00FA4604" w:rsidRPr="000F6768" w:rsidRDefault="00FA4604" w:rsidP="009955A3">
            <w:pPr>
              <w:rPr>
                <w:color w:val="00B050"/>
                <w:sz w:val="18"/>
              </w:rPr>
            </w:pPr>
          </w:p>
        </w:tc>
      </w:tr>
      <w:tr w:rsidR="00FA4604" w14:paraId="582F707A" w14:textId="77777777" w:rsidTr="003C56C3">
        <w:tc>
          <w:tcPr>
            <w:tcW w:w="3544" w:type="dxa"/>
            <w:shd w:val="clear" w:color="auto" w:fill="D9D9D9" w:themeFill="background1" w:themeFillShade="D9"/>
            <w:vAlign w:val="center"/>
          </w:tcPr>
          <w:p w14:paraId="5AB1FBA1" w14:textId="16AFE722" w:rsidR="00463803" w:rsidRPr="00C13ED2" w:rsidRDefault="0097512D" w:rsidP="00D00ED5">
            <w:pPr>
              <w:spacing w:before="120" w:after="120"/>
              <w:rPr>
                <w:b/>
                <w:sz w:val="18"/>
              </w:rPr>
            </w:pPr>
            <w:r w:rsidRPr="002924CD">
              <w:rPr>
                <w:b/>
                <w:sz w:val="16"/>
                <w:szCs w:val="16"/>
              </w:rPr>
              <w:t>Contexte</w:t>
            </w:r>
            <w:r>
              <w:rPr>
                <w:b/>
                <w:sz w:val="18"/>
              </w:rPr>
              <w:t xml:space="preserve"> </w:t>
            </w:r>
            <w:r w:rsidR="00F02495">
              <w:rPr>
                <w:b/>
                <w:sz w:val="18"/>
              </w:rPr>
              <w:br/>
            </w:r>
            <w:r w:rsidRPr="00F02495">
              <w:rPr>
                <w:bCs/>
                <w:sz w:val="12"/>
                <w:szCs w:val="16"/>
              </w:rPr>
              <w:t>(</w:t>
            </w:r>
            <w:r w:rsidR="00F02495">
              <w:rPr>
                <w:bCs/>
                <w:sz w:val="12"/>
                <w:szCs w:val="16"/>
              </w:rPr>
              <w:t>N</w:t>
            </w:r>
            <w:r w:rsidRPr="0097512D">
              <w:rPr>
                <w:sz w:val="12"/>
                <w:szCs w:val="16"/>
              </w:rPr>
              <w:t xml:space="preserve">ouveau projet, </w:t>
            </w:r>
            <w:r>
              <w:rPr>
                <w:sz w:val="12"/>
                <w:szCs w:val="16"/>
              </w:rPr>
              <w:t>p</w:t>
            </w:r>
            <w:r w:rsidRPr="0097512D">
              <w:rPr>
                <w:sz w:val="12"/>
                <w:szCs w:val="16"/>
              </w:rPr>
              <w:t>rojet en cours, en implantation, en évaluation, en révision</w:t>
            </w:r>
            <w:r>
              <w:rPr>
                <w:sz w:val="12"/>
                <w:szCs w:val="16"/>
              </w:rPr>
              <w:t>)</w:t>
            </w:r>
          </w:p>
        </w:tc>
        <w:tc>
          <w:tcPr>
            <w:tcW w:w="6536" w:type="dxa"/>
            <w:shd w:val="clear" w:color="auto" w:fill="auto"/>
            <w:vAlign w:val="center"/>
          </w:tcPr>
          <w:p w14:paraId="790F39F5" w14:textId="77777777" w:rsidR="00463803" w:rsidRPr="000F6768" w:rsidRDefault="00463803" w:rsidP="009955A3">
            <w:pPr>
              <w:autoSpaceDE w:val="0"/>
              <w:autoSpaceDN w:val="0"/>
              <w:adjustRightInd w:val="0"/>
              <w:rPr>
                <w:rFonts w:cs="Arial"/>
                <w:color w:val="00B050"/>
                <w:sz w:val="18"/>
              </w:rPr>
            </w:pPr>
          </w:p>
        </w:tc>
      </w:tr>
      <w:tr w:rsidR="003A23C3" w:rsidRPr="00067550" w14:paraId="4684ED00" w14:textId="77777777" w:rsidTr="003C56C3">
        <w:tblPrEx>
          <w:tblBorders>
            <w:top w:val="none" w:sz="0" w:space="0" w:color="auto"/>
            <w:bottom w:val="none" w:sz="0" w:space="0" w:color="auto"/>
            <w:insideH w:val="none" w:sz="0" w:space="0" w:color="auto"/>
          </w:tblBorders>
          <w:shd w:val="clear" w:color="auto" w:fill="D9D9D9" w:themeFill="background1" w:themeFillShade="D9"/>
        </w:tblPrEx>
        <w:trPr>
          <w:trHeight w:val="653"/>
        </w:trPr>
        <w:tc>
          <w:tcPr>
            <w:tcW w:w="3544" w:type="dxa"/>
            <w:tcBorders>
              <w:bottom w:val="single" w:sz="4" w:space="0" w:color="auto"/>
            </w:tcBorders>
            <w:shd w:val="clear" w:color="auto" w:fill="D9D9D9" w:themeFill="background1" w:themeFillShade="D9"/>
            <w:vAlign w:val="center"/>
          </w:tcPr>
          <w:p w14:paraId="682C3741" w14:textId="062BCB5C" w:rsidR="003A23C3" w:rsidRPr="002924CD" w:rsidRDefault="0097512D" w:rsidP="003A23C3">
            <w:pPr>
              <w:spacing w:before="120" w:after="120"/>
              <w:rPr>
                <w:rFonts w:cs="Arial"/>
                <w:b/>
                <w:color w:val="auto"/>
                <w:sz w:val="16"/>
                <w:szCs w:val="16"/>
              </w:rPr>
            </w:pPr>
            <w:r w:rsidRPr="002924CD">
              <w:rPr>
                <w:rFonts w:cs="Arial"/>
                <w:b/>
                <w:sz w:val="16"/>
                <w:szCs w:val="16"/>
              </w:rPr>
              <w:t>En quoi consiste le projet</w:t>
            </w:r>
            <w:r w:rsidR="004343EC" w:rsidRPr="002924CD">
              <w:rPr>
                <w:rFonts w:cs="Arial"/>
                <w:b/>
                <w:sz w:val="16"/>
                <w:szCs w:val="16"/>
              </w:rPr>
              <w:t xml:space="preserve"> et pourquoi l’avez-vous choisi</w:t>
            </w:r>
            <w:r w:rsidR="003A3016">
              <w:rPr>
                <w:rFonts w:cs="Arial"/>
                <w:b/>
                <w:sz w:val="16"/>
                <w:szCs w:val="16"/>
              </w:rPr>
              <w:t> </w:t>
            </w:r>
            <w:r w:rsidRPr="002924CD">
              <w:rPr>
                <w:rFonts w:cs="Arial"/>
                <w:b/>
                <w:sz w:val="16"/>
                <w:szCs w:val="16"/>
              </w:rPr>
              <w:t>?</w:t>
            </w:r>
            <w:r w:rsidR="004343EC" w:rsidRPr="002924CD">
              <w:rPr>
                <w:rFonts w:cs="Arial"/>
                <w:b/>
                <w:sz w:val="16"/>
                <w:szCs w:val="16"/>
              </w:rPr>
              <w:t xml:space="preserve"> </w:t>
            </w:r>
          </w:p>
        </w:tc>
        <w:tc>
          <w:tcPr>
            <w:tcW w:w="6536" w:type="dxa"/>
            <w:tcBorders>
              <w:left w:val="nil"/>
              <w:bottom w:val="single" w:sz="4" w:space="0" w:color="auto"/>
            </w:tcBorders>
            <w:shd w:val="clear" w:color="auto" w:fill="auto"/>
            <w:vAlign w:val="center"/>
          </w:tcPr>
          <w:p w14:paraId="03509C32" w14:textId="77777777" w:rsidR="003A23C3" w:rsidRPr="000F6768" w:rsidRDefault="003A23C3" w:rsidP="00667603">
            <w:pPr>
              <w:pStyle w:val="Commentaire"/>
              <w:spacing w:after="0" w:line="240" w:lineRule="auto"/>
              <w:rPr>
                <w:color w:val="00B050"/>
                <w:sz w:val="18"/>
                <w:szCs w:val="18"/>
              </w:rPr>
            </w:pPr>
          </w:p>
        </w:tc>
      </w:tr>
      <w:tr w:rsidR="00EB1E68" w14:paraId="1785AE9A" w14:textId="77777777" w:rsidTr="003C56C3">
        <w:tc>
          <w:tcPr>
            <w:tcW w:w="3544" w:type="dxa"/>
            <w:shd w:val="clear" w:color="auto" w:fill="D9D9D9" w:themeFill="background1" w:themeFillShade="D9"/>
            <w:vAlign w:val="center"/>
          </w:tcPr>
          <w:p w14:paraId="07D23876" w14:textId="5925312F" w:rsidR="00EB1E68" w:rsidRPr="002924CD" w:rsidRDefault="00EB1E68" w:rsidP="001F2EA4">
            <w:pPr>
              <w:spacing w:before="120" w:after="120"/>
              <w:rPr>
                <w:b/>
                <w:sz w:val="16"/>
                <w:szCs w:val="16"/>
              </w:rPr>
            </w:pPr>
            <w:r w:rsidRPr="002924CD">
              <w:rPr>
                <w:b/>
                <w:sz w:val="16"/>
                <w:szCs w:val="16"/>
              </w:rPr>
              <w:t>Quels sont les objectifs du projet</w:t>
            </w:r>
            <w:r w:rsidR="003A3016">
              <w:rPr>
                <w:b/>
                <w:sz w:val="16"/>
                <w:szCs w:val="16"/>
              </w:rPr>
              <w:t> </w:t>
            </w:r>
            <w:r w:rsidRPr="002924CD">
              <w:rPr>
                <w:b/>
                <w:sz w:val="16"/>
                <w:szCs w:val="16"/>
              </w:rPr>
              <w:t>?</w:t>
            </w:r>
          </w:p>
        </w:tc>
        <w:tc>
          <w:tcPr>
            <w:tcW w:w="6536" w:type="dxa"/>
            <w:shd w:val="clear" w:color="auto" w:fill="auto"/>
            <w:vAlign w:val="center"/>
          </w:tcPr>
          <w:p w14:paraId="26CCBD44" w14:textId="77777777" w:rsidR="00EB1E68" w:rsidRPr="000F6768" w:rsidRDefault="00EB1E68" w:rsidP="001F2EA4">
            <w:pPr>
              <w:autoSpaceDE w:val="0"/>
              <w:autoSpaceDN w:val="0"/>
              <w:adjustRightInd w:val="0"/>
              <w:rPr>
                <w:rFonts w:cs="Arial"/>
                <w:color w:val="00B050"/>
                <w:sz w:val="18"/>
                <w:szCs w:val="18"/>
              </w:rPr>
            </w:pPr>
          </w:p>
        </w:tc>
      </w:tr>
      <w:tr w:rsidR="004343EC" w14:paraId="070EBB9D" w14:textId="77777777" w:rsidTr="003C56C3">
        <w:trPr>
          <w:trHeight w:val="825"/>
        </w:trPr>
        <w:tc>
          <w:tcPr>
            <w:tcW w:w="3544" w:type="dxa"/>
            <w:tcBorders>
              <w:top w:val="single" w:sz="4" w:space="0" w:color="auto"/>
            </w:tcBorders>
            <w:shd w:val="clear" w:color="auto" w:fill="D9D9D9" w:themeFill="background1" w:themeFillShade="D9"/>
            <w:vAlign w:val="center"/>
          </w:tcPr>
          <w:p w14:paraId="4C2CD726" w14:textId="02DCAAB9" w:rsidR="004343EC" w:rsidRPr="002924CD" w:rsidRDefault="004343EC" w:rsidP="009019DD">
            <w:pPr>
              <w:spacing w:before="120" w:after="120"/>
              <w:rPr>
                <w:b/>
                <w:sz w:val="16"/>
                <w:szCs w:val="16"/>
              </w:rPr>
            </w:pPr>
            <w:r w:rsidRPr="002924CD">
              <w:rPr>
                <w:b/>
                <w:sz w:val="16"/>
                <w:szCs w:val="16"/>
              </w:rPr>
              <w:t>Quel est l’impact de votre projet sur votre offre de soins ou services pharmaceutiques</w:t>
            </w:r>
            <w:r w:rsidR="003A3016">
              <w:rPr>
                <w:b/>
                <w:sz w:val="16"/>
                <w:szCs w:val="16"/>
              </w:rPr>
              <w:t> </w:t>
            </w:r>
            <w:r w:rsidRPr="002924CD">
              <w:rPr>
                <w:b/>
                <w:sz w:val="16"/>
                <w:szCs w:val="16"/>
              </w:rPr>
              <w:t>?</w:t>
            </w:r>
          </w:p>
        </w:tc>
        <w:tc>
          <w:tcPr>
            <w:tcW w:w="6536" w:type="dxa"/>
            <w:tcBorders>
              <w:top w:val="single" w:sz="4" w:space="0" w:color="auto"/>
            </w:tcBorders>
            <w:shd w:val="clear" w:color="auto" w:fill="auto"/>
            <w:vAlign w:val="center"/>
          </w:tcPr>
          <w:p w14:paraId="6F46B806" w14:textId="77777777" w:rsidR="004343EC" w:rsidRPr="000F6768" w:rsidRDefault="004343EC" w:rsidP="009955A3">
            <w:pPr>
              <w:autoSpaceDE w:val="0"/>
              <w:autoSpaceDN w:val="0"/>
              <w:adjustRightInd w:val="0"/>
              <w:rPr>
                <w:rFonts w:cs="Arial"/>
                <w:color w:val="00B050"/>
                <w:sz w:val="18"/>
                <w:szCs w:val="18"/>
              </w:rPr>
            </w:pPr>
          </w:p>
        </w:tc>
      </w:tr>
      <w:tr w:rsidR="00EB1E68" w14:paraId="05425A73" w14:textId="77777777" w:rsidTr="003C56C3">
        <w:trPr>
          <w:trHeight w:val="852"/>
        </w:trPr>
        <w:tc>
          <w:tcPr>
            <w:tcW w:w="3544" w:type="dxa"/>
            <w:shd w:val="clear" w:color="auto" w:fill="D9D9D9" w:themeFill="background1" w:themeFillShade="D9"/>
            <w:vAlign w:val="center"/>
          </w:tcPr>
          <w:p w14:paraId="23D86740" w14:textId="6EB37690" w:rsidR="00EB1E68" w:rsidRPr="002924CD" w:rsidRDefault="00CA12B5" w:rsidP="000E321C">
            <w:pPr>
              <w:spacing w:before="120" w:after="120"/>
              <w:rPr>
                <w:b/>
                <w:sz w:val="16"/>
                <w:szCs w:val="16"/>
              </w:rPr>
            </w:pPr>
            <w:r>
              <w:rPr>
                <w:b/>
                <w:sz w:val="16"/>
                <w:szCs w:val="16"/>
              </w:rPr>
              <w:t>I</w:t>
            </w:r>
            <w:r w:rsidR="00EB1E68" w:rsidRPr="002924CD">
              <w:rPr>
                <w:b/>
                <w:sz w:val="16"/>
                <w:szCs w:val="16"/>
              </w:rPr>
              <w:t>llustrez la valeur ajoutée de ce projet pour le patient, les patients ou un groupe de patient :</w:t>
            </w:r>
          </w:p>
        </w:tc>
        <w:tc>
          <w:tcPr>
            <w:tcW w:w="6536" w:type="dxa"/>
            <w:shd w:val="clear" w:color="auto" w:fill="auto"/>
            <w:vAlign w:val="center"/>
          </w:tcPr>
          <w:p w14:paraId="3FFDC383" w14:textId="77777777" w:rsidR="00EB1E68" w:rsidRPr="00883E2F" w:rsidRDefault="00EB1E68" w:rsidP="000E321C">
            <w:pPr>
              <w:rPr>
                <w:rFonts w:cs="Arial"/>
                <w:i/>
                <w:iCs/>
                <w:color w:val="00B050"/>
                <w:sz w:val="16"/>
                <w:szCs w:val="16"/>
              </w:rPr>
            </w:pPr>
          </w:p>
        </w:tc>
      </w:tr>
      <w:tr w:rsidR="000E321C" w14:paraId="6D245F6A" w14:textId="77777777" w:rsidTr="003C56C3">
        <w:trPr>
          <w:trHeight w:val="959"/>
        </w:trPr>
        <w:tc>
          <w:tcPr>
            <w:tcW w:w="3544" w:type="dxa"/>
            <w:shd w:val="clear" w:color="auto" w:fill="D9D9D9" w:themeFill="background1" w:themeFillShade="D9"/>
            <w:vAlign w:val="center"/>
          </w:tcPr>
          <w:p w14:paraId="33FF1B23" w14:textId="2657372F" w:rsidR="000E321C" w:rsidRPr="002924CD" w:rsidRDefault="00CA12B5" w:rsidP="000E321C">
            <w:pPr>
              <w:spacing w:before="120" w:after="120"/>
              <w:rPr>
                <w:b/>
                <w:sz w:val="16"/>
                <w:szCs w:val="16"/>
              </w:rPr>
            </w:pPr>
            <w:r>
              <w:rPr>
                <w:b/>
                <w:sz w:val="16"/>
                <w:szCs w:val="16"/>
              </w:rPr>
              <w:t>I</w:t>
            </w:r>
            <w:r w:rsidR="000E321C" w:rsidRPr="002924CD">
              <w:rPr>
                <w:b/>
                <w:sz w:val="16"/>
                <w:szCs w:val="16"/>
              </w:rPr>
              <w:t>llustrez la valeur ajoutée de ce projet par rapport aux standards de pratique de l’Ordre et/ou au circuit du médicament :</w:t>
            </w:r>
          </w:p>
        </w:tc>
        <w:tc>
          <w:tcPr>
            <w:tcW w:w="6536" w:type="dxa"/>
            <w:shd w:val="clear" w:color="auto" w:fill="auto"/>
            <w:vAlign w:val="center"/>
          </w:tcPr>
          <w:p w14:paraId="5CC0D7D1" w14:textId="03E08D1E" w:rsidR="000E321C" w:rsidRPr="000F6768" w:rsidRDefault="000E321C" w:rsidP="000E321C">
            <w:pPr>
              <w:rPr>
                <w:rFonts w:eastAsia="Times New Roman"/>
                <w:color w:val="00B050"/>
                <w:sz w:val="18"/>
                <w:szCs w:val="18"/>
              </w:rPr>
            </w:pPr>
            <w:r w:rsidRPr="00883E2F">
              <w:rPr>
                <w:rFonts w:cs="Arial"/>
                <w:i/>
                <w:iCs/>
                <w:color w:val="00B050"/>
                <w:sz w:val="16"/>
                <w:szCs w:val="16"/>
              </w:rPr>
              <w:t xml:space="preserve">Vous pouvez vous référer </w:t>
            </w:r>
            <w:r w:rsidR="00FA1D6E">
              <w:rPr>
                <w:rFonts w:cs="Arial"/>
                <w:i/>
                <w:iCs/>
                <w:color w:val="00B050"/>
                <w:sz w:val="16"/>
                <w:szCs w:val="16"/>
              </w:rPr>
              <w:t>au «</w:t>
            </w:r>
            <w:r w:rsidR="003A3016">
              <w:rPr>
                <w:rFonts w:cs="Arial"/>
                <w:i/>
                <w:iCs/>
                <w:color w:val="00B050"/>
                <w:sz w:val="16"/>
                <w:szCs w:val="16"/>
              </w:rPr>
              <w:t> </w:t>
            </w:r>
            <w:r w:rsidR="00377B48">
              <w:rPr>
                <w:rFonts w:cs="Arial"/>
                <w:i/>
                <w:iCs/>
                <w:color w:val="00B050"/>
                <w:sz w:val="16"/>
                <w:szCs w:val="16"/>
              </w:rPr>
              <w:t>G</w:t>
            </w:r>
            <w:r w:rsidR="00FA1D6E">
              <w:rPr>
                <w:rFonts w:cs="Arial"/>
                <w:i/>
                <w:iCs/>
                <w:color w:val="00B050"/>
                <w:sz w:val="16"/>
                <w:szCs w:val="16"/>
              </w:rPr>
              <w:t>uide d’application des standards</w:t>
            </w:r>
            <w:r w:rsidR="003A3016">
              <w:rPr>
                <w:rFonts w:cs="Arial"/>
                <w:i/>
                <w:iCs/>
                <w:color w:val="00B050"/>
                <w:sz w:val="16"/>
                <w:szCs w:val="16"/>
              </w:rPr>
              <w:t> </w:t>
            </w:r>
            <w:r w:rsidRPr="00883E2F">
              <w:rPr>
                <w:rFonts w:cs="Arial"/>
                <w:i/>
                <w:iCs/>
                <w:color w:val="00B050"/>
                <w:sz w:val="16"/>
                <w:szCs w:val="16"/>
              </w:rPr>
              <w:t xml:space="preserve">» </w:t>
            </w:r>
            <w:r w:rsidR="00FA1D6E">
              <w:rPr>
                <w:rFonts w:cs="Arial"/>
                <w:i/>
                <w:iCs/>
                <w:color w:val="00B050"/>
                <w:sz w:val="16"/>
                <w:szCs w:val="16"/>
              </w:rPr>
              <w:t>et au «</w:t>
            </w:r>
            <w:r w:rsidR="003A3016">
              <w:rPr>
                <w:rFonts w:cs="Arial"/>
                <w:i/>
                <w:iCs/>
                <w:color w:val="00B050"/>
                <w:sz w:val="16"/>
                <w:szCs w:val="16"/>
              </w:rPr>
              <w:t> </w:t>
            </w:r>
            <w:r w:rsidR="00377B48">
              <w:rPr>
                <w:rFonts w:cs="Arial"/>
                <w:i/>
                <w:iCs/>
                <w:color w:val="00B050"/>
                <w:sz w:val="16"/>
                <w:szCs w:val="16"/>
              </w:rPr>
              <w:t>S</w:t>
            </w:r>
            <w:r w:rsidR="00FA1D6E">
              <w:rPr>
                <w:rFonts w:cs="Arial"/>
                <w:i/>
                <w:iCs/>
                <w:color w:val="00B050"/>
                <w:sz w:val="16"/>
                <w:szCs w:val="16"/>
              </w:rPr>
              <w:t>chéma du circuit du médicament</w:t>
            </w:r>
            <w:r w:rsidR="003A3016">
              <w:rPr>
                <w:rFonts w:cs="Arial"/>
                <w:i/>
                <w:iCs/>
                <w:color w:val="00B050"/>
                <w:sz w:val="16"/>
                <w:szCs w:val="16"/>
              </w:rPr>
              <w:t> </w:t>
            </w:r>
            <w:r w:rsidR="00FA1D6E">
              <w:rPr>
                <w:rFonts w:cs="Arial"/>
                <w:i/>
                <w:iCs/>
                <w:color w:val="00B050"/>
                <w:sz w:val="16"/>
                <w:szCs w:val="16"/>
              </w:rPr>
              <w:t xml:space="preserve">» </w:t>
            </w:r>
            <w:r w:rsidRPr="00883E2F">
              <w:rPr>
                <w:rFonts w:cs="Arial"/>
                <w:i/>
                <w:iCs/>
                <w:color w:val="00B050"/>
                <w:sz w:val="16"/>
                <w:szCs w:val="16"/>
              </w:rPr>
              <w:t>disponible</w:t>
            </w:r>
            <w:r w:rsidR="00FA1D6E">
              <w:rPr>
                <w:rFonts w:cs="Arial"/>
                <w:i/>
                <w:iCs/>
                <w:color w:val="00B050"/>
                <w:sz w:val="16"/>
                <w:szCs w:val="16"/>
              </w:rPr>
              <w:t>s</w:t>
            </w:r>
            <w:r w:rsidRPr="00883E2F">
              <w:rPr>
                <w:rFonts w:cs="Arial"/>
                <w:i/>
                <w:iCs/>
                <w:color w:val="00B050"/>
                <w:sz w:val="16"/>
                <w:szCs w:val="16"/>
              </w:rPr>
              <w:t xml:space="preserve"> sur le guide.standards.opq.org</w:t>
            </w:r>
          </w:p>
        </w:tc>
      </w:tr>
      <w:tr w:rsidR="00EB1E68" w14:paraId="729DA2B8" w14:textId="77777777" w:rsidTr="003C56C3">
        <w:trPr>
          <w:trHeight w:val="624"/>
        </w:trPr>
        <w:tc>
          <w:tcPr>
            <w:tcW w:w="3544" w:type="dxa"/>
            <w:shd w:val="clear" w:color="auto" w:fill="D9D9D9" w:themeFill="background1" w:themeFillShade="D9"/>
            <w:vAlign w:val="center"/>
          </w:tcPr>
          <w:p w14:paraId="6064B9E0" w14:textId="668E3C18" w:rsidR="00EB1E68" w:rsidRPr="00C13ED2" w:rsidRDefault="00EB1E68" w:rsidP="001F2EA4">
            <w:pPr>
              <w:spacing w:before="120" w:after="120"/>
              <w:rPr>
                <w:b/>
                <w:sz w:val="18"/>
              </w:rPr>
            </w:pPr>
            <w:r w:rsidRPr="002924CD">
              <w:rPr>
                <w:b/>
                <w:sz w:val="16"/>
                <w:szCs w:val="16"/>
              </w:rPr>
              <w:t>Quelle est votre implication dans le cadre de ce projet</w:t>
            </w:r>
            <w:r w:rsidR="003A3016">
              <w:rPr>
                <w:b/>
                <w:sz w:val="16"/>
                <w:szCs w:val="16"/>
              </w:rPr>
              <w:t> </w:t>
            </w:r>
            <w:r w:rsidRPr="002924CD">
              <w:rPr>
                <w:b/>
                <w:sz w:val="16"/>
                <w:szCs w:val="16"/>
              </w:rPr>
              <w:t xml:space="preserve">? </w:t>
            </w:r>
            <w:r w:rsidRPr="00F544EA">
              <w:rPr>
                <w:b/>
                <w:sz w:val="12"/>
                <w:szCs w:val="16"/>
              </w:rPr>
              <w:t>(</w:t>
            </w:r>
            <w:r w:rsidR="00B933E2">
              <w:rPr>
                <w:b/>
                <w:sz w:val="12"/>
                <w:szCs w:val="16"/>
              </w:rPr>
              <w:t>Rôles</w:t>
            </w:r>
            <w:r w:rsidRPr="00F544EA">
              <w:rPr>
                <w:b/>
                <w:sz w:val="12"/>
                <w:szCs w:val="16"/>
              </w:rPr>
              <w:t>, responsabilités, etc.)</w:t>
            </w:r>
          </w:p>
        </w:tc>
        <w:tc>
          <w:tcPr>
            <w:tcW w:w="6536" w:type="dxa"/>
            <w:shd w:val="clear" w:color="auto" w:fill="auto"/>
            <w:vAlign w:val="center"/>
          </w:tcPr>
          <w:p w14:paraId="133BA7B6" w14:textId="77777777" w:rsidR="00EB1E68" w:rsidRPr="000F6768" w:rsidRDefault="00EB1E68" w:rsidP="001F2EA4">
            <w:pPr>
              <w:rPr>
                <w:color w:val="00B050"/>
                <w:sz w:val="18"/>
                <w:szCs w:val="18"/>
              </w:rPr>
            </w:pPr>
          </w:p>
        </w:tc>
      </w:tr>
      <w:tr w:rsidR="000E321C" w14:paraId="09A861BF" w14:textId="77777777" w:rsidTr="003C56C3">
        <w:trPr>
          <w:trHeight w:val="744"/>
        </w:trPr>
        <w:tc>
          <w:tcPr>
            <w:tcW w:w="3544" w:type="dxa"/>
            <w:tcBorders>
              <w:top w:val="single" w:sz="4" w:space="0" w:color="auto"/>
            </w:tcBorders>
            <w:shd w:val="clear" w:color="auto" w:fill="D9D9D9" w:themeFill="background1" w:themeFillShade="D9"/>
            <w:vAlign w:val="center"/>
          </w:tcPr>
          <w:p w14:paraId="7484F3BD" w14:textId="2EBB88B6" w:rsidR="000E321C" w:rsidRPr="00C13ED2" w:rsidRDefault="000E321C" w:rsidP="000E321C">
            <w:pPr>
              <w:spacing w:before="120" w:after="120"/>
              <w:rPr>
                <w:b/>
                <w:sz w:val="18"/>
              </w:rPr>
            </w:pPr>
            <w:r w:rsidRPr="002924CD">
              <w:rPr>
                <w:b/>
                <w:sz w:val="16"/>
                <w:szCs w:val="16"/>
              </w:rPr>
              <w:t xml:space="preserve">Qui </w:t>
            </w:r>
            <w:r w:rsidR="00B933E2" w:rsidRPr="002924CD">
              <w:rPr>
                <w:b/>
                <w:sz w:val="16"/>
                <w:szCs w:val="16"/>
              </w:rPr>
              <w:t>sont les parties prenantes du projet, les personnes impliquées</w:t>
            </w:r>
            <w:r w:rsidR="003A3016">
              <w:rPr>
                <w:b/>
                <w:sz w:val="16"/>
                <w:szCs w:val="16"/>
              </w:rPr>
              <w:t> </w:t>
            </w:r>
            <w:r w:rsidRPr="002924CD">
              <w:rPr>
                <w:b/>
                <w:sz w:val="16"/>
                <w:szCs w:val="16"/>
              </w:rPr>
              <w:t>?</w:t>
            </w:r>
            <w:r>
              <w:rPr>
                <w:b/>
                <w:sz w:val="18"/>
              </w:rPr>
              <w:br/>
            </w:r>
            <w:r w:rsidRPr="00F544EA">
              <w:rPr>
                <w:b/>
                <w:sz w:val="12"/>
                <w:szCs w:val="16"/>
              </w:rPr>
              <w:t>(</w:t>
            </w:r>
            <w:r>
              <w:rPr>
                <w:b/>
                <w:sz w:val="12"/>
                <w:szCs w:val="16"/>
              </w:rPr>
              <w:t>N</w:t>
            </w:r>
            <w:r w:rsidRPr="00F544EA">
              <w:rPr>
                <w:b/>
                <w:sz w:val="12"/>
                <w:szCs w:val="16"/>
              </w:rPr>
              <w:t>om des différents intervenants et leur rôle)</w:t>
            </w:r>
          </w:p>
        </w:tc>
        <w:tc>
          <w:tcPr>
            <w:tcW w:w="6536" w:type="dxa"/>
            <w:tcBorders>
              <w:top w:val="single" w:sz="4" w:space="0" w:color="auto"/>
            </w:tcBorders>
            <w:shd w:val="clear" w:color="auto" w:fill="auto"/>
            <w:vAlign w:val="center"/>
          </w:tcPr>
          <w:p w14:paraId="2B87893B" w14:textId="77777777" w:rsidR="000E321C" w:rsidRPr="000F6768" w:rsidRDefault="000E321C" w:rsidP="000E321C">
            <w:pPr>
              <w:autoSpaceDE w:val="0"/>
              <w:autoSpaceDN w:val="0"/>
              <w:adjustRightInd w:val="0"/>
              <w:rPr>
                <w:rFonts w:cs="Arial"/>
                <w:color w:val="00B050"/>
                <w:sz w:val="18"/>
                <w:szCs w:val="18"/>
              </w:rPr>
            </w:pPr>
          </w:p>
        </w:tc>
      </w:tr>
      <w:tr w:rsidR="002924CD" w14:paraId="28786224" w14:textId="77777777" w:rsidTr="003C56C3">
        <w:trPr>
          <w:trHeight w:val="567"/>
        </w:trPr>
        <w:tc>
          <w:tcPr>
            <w:tcW w:w="3544" w:type="dxa"/>
            <w:shd w:val="clear" w:color="auto" w:fill="D9D9D9" w:themeFill="background1" w:themeFillShade="D9"/>
            <w:vAlign w:val="center"/>
          </w:tcPr>
          <w:p w14:paraId="3EFC1DCC" w14:textId="6B7869AF" w:rsidR="005C3A0A" w:rsidRDefault="002924CD" w:rsidP="0062015D">
            <w:pPr>
              <w:spacing w:before="120" w:after="120"/>
              <w:rPr>
                <w:b/>
                <w:sz w:val="16"/>
                <w:szCs w:val="16"/>
              </w:rPr>
            </w:pPr>
            <w:r w:rsidRPr="002924CD">
              <w:rPr>
                <w:b/>
                <w:sz w:val="16"/>
                <w:szCs w:val="16"/>
              </w:rPr>
              <w:t>Quels sont les phases du projet et l’échéancier prévu</w:t>
            </w:r>
            <w:r w:rsidR="003A3016">
              <w:rPr>
                <w:b/>
                <w:sz w:val="16"/>
                <w:szCs w:val="16"/>
              </w:rPr>
              <w:t> </w:t>
            </w:r>
            <w:r w:rsidRPr="002924CD">
              <w:rPr>
                <w:b/>
                <w:sz w:val="16"/>
                <w:szCs w:val="16"/>
              </w:rPr>
              <w:t>?</w:t>
            </w:r>
          </w:p>
          <w:p w14:paraId="332C2F84" w14:textId="46762F29" w:rsidR="005C3A0A" w:rsidRPr="002924CD" w:rsidRDefault="005C3A0A" w:rsidP="0062015D">
            <w:pPr>
              <w:spacing w:before="120" w:after="120"/>
              <w:rPr>
                <w:b/>
                <w:sz w:val="16"/>
                <w:szCs w:val="16"/>
              </w:rPr>
            </w:pPr>
          </w:p>
        </w:tc>
        <w:tc>
          <w:tcPr>
            <w:tcW w:w="6536" w:type="dxa"/>
            <w:shd w:val="clear" w:color="auto" w:fill="auto"/>
            <w:vAlign w:val="center"/>
          </w:tcPr>
          <w:p w14:paraId="4127A1D6" w14:textId="1177CF46" w:rsidR="002924CD" w:rsidRPr="000F6768" w:rsidRDefault="005C3A0A" w:rsidP="0062015D">
            <w:pPr>
              <w:rPr>
                <w:color w:val="00B050"/>
                <w:sz w:val="18"/>
                <w:szCs w:val="18"/>
              </w:rPr>
            </w:pPr>
            <w:r w:rsidRPr="00592725">
              <w:rPr>
                <w:noProof/>
              </w:rPr>
              <w:drawing>
                <wp:anchor distT="0" distB="0" distL="114300" distR="114300" simplePos="0" relativeHeight="251660288" behindDoc="0" locked="0" layoutInCell="1" allowOverlap="1" wp14:anchorId="3C576FBF" wp14:editId="6CA04188">
                  <wp:simplePos x="0" y="0"/>
                  <wp:positionH relativeFrom="column">
                    <wp:posOffset>-71755</wp:posOffset>
                  </wp:positionH>
                  <wp:positionV relativeFrom="paragraph">
                    <wp:posOffset>10160</wp:posOffset>
                  </wp:positionV>
                  <wp:extent cx="4126865" cy="557530"/>
                  <wp:effectExtent l="0" t="0" r="6985" b="0"/>
                  <wp:wrapNone/>
                  <wp:docPr id="2" name="Espace réservé du contenu 3">
                    <a:extLst xmlns:a="http://schemas.openxmlformats.org/drawingml/2006/main">
                      <a:ext uri="{FF2B5EF4-FFF2-40B4-BE49-F238E27FC236}">
                        <a16:creationId xmlns:a16="http://schemas.microsoft.com/office/drawing/2014/main" id="{53AE6093-5D5A-4D95-ADB4-FB008747AAD2}"/>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Espace réservé du contenu 3">
                            <a:extLst>
                              <a:ext uri="{FF2B5EF4-FFF2-40B4-BE49-F238E27FC236}">
                                <a16:creationId xmlns:a16="http://schemas.microsoft.com/office/drawing/2014/main" id="{53AE6093-5D5A-4D95-ADB4-FB008747AAD2}"/>
                              </a:ext>
                            </a:extLst>
                          </pic:cNvPr>
                          <pic:cNvPicPr>
                            <a:picLocks noGrp="1" noChangeAspect="1"/>
                          </pic:cNvPicPr>
                        </pic:nvPicPr>
                        <pic:blipFill rotWithShape="1">
                          <a:blip r:embed="rId11">
                            <a:extLst>
                              <a:ext uri="{28A0092B-C50C-407E-A947-70E740481C1C}">
                                <a14:useLocalDpi xmlns:a14="http://schemas.microsoft.com/office/drawing/2010/main" val="0"/>
                              </a:ext>
                            </a:extLst>
                          </a:blip>
                          <a:srcRect l="43536" t="62992" r="26330" b="28104"/>
                          <a:stretch/>
                        </pic:blipFill>
                        <pic:spPr bwMode="auto">
                          <a:xfrm>
                            <a:off x="0" y="0"/>
                            <a:ext cx="4126865" cy="5575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2924CD" w14:paraId="4567BD13" w14:textId="77777777" w:rsidTr="003C56C3">
        <w:trPr>
          <w:trHeight w:val="680"/>
        </w:trPr>
        <w:tc>
          <w:tcPr>
            <w:tcW w:w="3544" w:type="dxa"/>
            <w:shd w:val="clear" w:color="auto" w:fill="D9D9D9" w:themeFill="background1" w:themeFillShade="D9"/>
            <w:vAlign w:val="center"/>
          </w:tcPr>
          <w:p w14:paraId="2D59B8ED" w14:textId="057B47ED" w:rsidR="002924CD" w:rsidRPr="002924CD" w:rsidRDefault="002924CD" w:rsidP="0062015D">
            <w:pPr>
              <w:spacing w:before="120" w:after="120"/>
              <w:rPr>
                <w:b/>
                <w:sz w:val="16"/>
                <w:szCs w:val="16"/>
              </w:rPr>
            </w:pPr>
            <w:r w:rsidRPr="002924CD">
              <w:rPr>
                <w:b/>
                <w:sz w:val="16"/>
                <w:szCs w:val="16"/>
              </w:rPr>
              <w:t>Quels sont les contraintes et les risques liés au projet et comment compte</w:t>
            </w:r>
            <w:r w:rsidR="00C65C3C">
              <w:rPr>
                <w:b/>
                <w:sz w:val="16"/>
                <w:szCs w:val="16"/>
              </w:rPr>
              <w:t>z</w:t>
            </w:r>
            <w:r w:rsidRPr="002924CD">
              <w:rPr>
                <w:b/>
                <w:sz w:val="16"/>
                <w:szCs w:val="16"/>
              </w:rPr>
              <w:t>-vous les mitiger</w:t>
            </w:r>
            <w:r w:rsidR="003A3016">
              <w:rPr>
                <w:b/>
                <w:sz w:val="16"/>
                <w:szCs w:val="16"/>
              </w:rPr>
              <w:t> </w:t>
            </w:r>
            <w:r w:rsidRPr="002924CD">
              <w:rPr>
                <w:b/>
                <w:sz w:val="16"/>
                <w:szCs w:val="16"/>
              </w:rPr>
              <w:t>?</w:t>
            </w:r>
          </w:p>
        </w:tc>
        <w:tc>
          <w:tcPr>
            <w:tcW w:w="6536" w:type="dxa"/>
            <w:shd w:val="clear" w:color="auto" w:fill="auto"/>
            <w:vAlign w:val="center"/>
          </w:tcPr>
          <w:p w14:paraId="66181843" w14:textId="77777777" w:rsidR="002924CD" w:rsidRPr="000F6768" w:rsidRDefault="002924CD" w:rsidP="0062015D">
            <w:pPr>
              <w:rPr>
                <w:color w:val="00B050"/>
                <w:sz w:val="18"/>
                <w:szCs w:val="18"/>
              </w:rPr>
            </w:pPr>
          </w:p>
        </w:tc>
      </w:tr>
      <w:tr w:rsidR="000E321C" w14:paraId="34D93866" w14:textId="77777777" w:rsidTr="003C56C3">
        <w:tc>
          <w:tcPr>
            <w:tcW w:w="3544" w:type="dxa"/>
            <w:shd w:val="clear" w:color="auto" w:fill="D9D9D9" w:themeFill="background1" w:themeFillShade="D9"/>
            <w:vAlign w:val="center"/>
          </w:tcPr>
          <w:p w14:paraId="20E2E683" w14:textId="6583118F" w:rsidR="000E321C" w:rsidRPr="00C13ED2" w:rsidRDefault="000E321C" w:rsidP="000E321C">
            <w:pPr>
              <w:spacing w:before="120" w:after="120"/>
              <w:rPr>
                <w:b/>
                <w:sz w:val="18"/>
              </w:rPr>
            </w:pPr>
            <w:r w:rsidRPr="002924CD">
              <w:rPr>
                <w:b/>
                <w:sz w:val="16"/>
                <w:szCs w:val="16"/>
              </w:rPr>
              <w:t>Quelle</w:t>
            </w:r>
            <w:r w:rsidR="00C65C3C">
              <w:rPr>
                <w:b/>
                <w:sz w:val="16"/>
                <w:szCs w:val="16"/>
              </w:rPr>
              <w:t>s</w:t>
            </w:r>
            <w:r w:rsidRPr="002924CD">
              <w:rPr>
                <w:b/>
                <w:sz w:val="16"/>
                <w:szCs w:val="16"/>
              </w:rPr>
              <w:t xml:space="preserve"> </w:t>
            </w:r>
            <w:r w:rsidR="00EB1E68" w:rsidRPr="002924CD">
              <w:rPr>
                <w:b/>
                <w:sz w:val="16"/>
                <w:szCs w:val="16"/>
              </w:rPr>
              <w:t>sont</w:t>
            </w:r>
            <w:r w:rsidRPr="002924CD">
              <w:rPr>
                <w:b/>
                <w:sz w:val="16"/>
                <w:szCs w:val="16"/>
              </w:rPr>
              <w:t xml:space="preserve"> l</w:t>
            </w:r>
            <w:r w:rsidR="00EB1E68" w:rsidRPr="002924CD">
              <w:rPr>
                <w:b/>
                <w:sz w:val="16"/>
                <w:szCs w:val="16"/>
              </w:rPr>
              <w:t>es</w:t>
            </w:r>
            <w:r w:rsidRPr="002924CD">
              <w:rPr>
                <w:b/>
                <w:sz w:val="16"/>
                <w:szCs w:val="16"/>
              </w:rPr>
              <w:t xml:space="preserve"> mesure</w:t>
            </w:r>
            <w:r w:rsidR="00EB1E68" w:rsidRPr="002924CD">
              <w:rPr>
                <w:b/>
                <w:sz w:val="16"/>
                <w:szCs w:val="16"/>
              </w:rPr>
              <w:t>s</w:t>
            </w:r>
            <w:r w:rsidRPr="002924CD">
              <w:rPr>
                <w:b/>
                <w:sz w:val="16"/>
                <w:szCs w:val="16"/>
              </w:rPr>
              <w:t xml:space="preserve"> planifiée</w:t>
            </w:r>
            <w:r w:rsidR="00EB1E68" w:rsidRPr="002924CD">
              <w:rPr>
                <w:b/>
                <w:sz w:val="16"/>
                <w:szCs w:val="16"/>
              </w:rPr>
              <w:t>s</w:t>
            </w:r>
            <w:r w:rsidRPr="002924CD">
              <w:rPr>
                <w:b/>
                <w:sz w:val="16"/>
                <w:szCs w:val="16"/>
              </w:rPr>
              <w:t xml:space="preserve"> pour évaluer l’impact de ce projet</w:t>
            </w:r>
            <w:r w:rsidR="003A3016">
              <w:rPr>
                <w:b/>
                <w:sz w:val="16"/>
                <w:szCs w:val="16"/>
              </w:rPr>
              <w:t> </w:t>
            </w:r>
            <w:r w:rsidRPr="002924CD">
              <w:rPr>
                <w:b/>
                <w:sz w:val="16"/>
                <w:szCs w:val="16"/>
              </w:rPr>
              <w:t>?</w:t>
            </w:r>
            <w:r w:rsidR="00B933E2">
              <w:rPr>
                <w:b/>
                <w:sz w:val="18"/>
              </w:rPr>
              <w:t xml:space="preserve"> </w:t>
            </w:r>
            <w:r w:rsidR="00B933E2" w:rsidRPr="00B933E2">
              <w:rPr>
                <w:b/>
                <w:sz w:val="12"/>
                <w:szCs w:val="12"/>
              </w:rPr>
              <w:t>(Quoi, quand, comment)</w:t>
            </w:r>
          </w:p>
        </w:tc>
        <w:tc>
          <w:tcPr>
            <w:tcW w:w="6536" w:type="dxa"/>
            <w:shd w:val="clear" w:color="auto" w:fill="auto"/>
            <w:vAlign w:val="center"/>
          </w:tcPr>
          <w:p w14:paraId="3BB1F38D" w14:textId="77777777" w:rsidR="000E321C" w:rsidRPr="000F6768" w:rsidRDefault="000E321C" w:rsidP="000E321C">
            <w:pPr>
              <w:rPr>
                <w:color w:val="00B050"/>
                <w:sz w:val="18"/>
              </w:rPr>
            </w:pPr>
          </w:p>
        </w:tc>
      </w:tr>
    </w:tbl>
    <w:p w14:paraId="590A23FF" w14:textId="580C87CF" w:rsidR="00BD127F" w:rsidRDefault="00BD127F" w:rsidP="00420B87">
      <w:pPr>
        <w:spacing w:before="120" w:after="120"/>
        <w:rPr>
          <w:sz w:val="20"/>
          <w:szCs w:val="20"/>
        </w:rPr>
      </w:pPr>
    </w:p>
    <w:sectPr w:rsidR="00BD127F" w:rsidSect="00F02495">
      <w:footerReference w:type="default" r:id="rId12"/>
      <w:pgSz w:w="12240" w:h="15840" w:code="1"/>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243EFF" w14:textId="77777777" w:rsidR="00556A25" w:rsidRDefault="00556A25" w:rsidP="00545AB1">
      <w:r>
        <w:separator/>
      </w:r>
    </w:p>
  </w:endnote>
  <w:endnote w:type="continuationSeparator" w:id="0">
    <w:p w14:paraId="707670E1" w14:textId="77777777" w:rsidR="00556A25" w:rsidRDefault="00556A25" w:rsidP="00545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66B52" w14:textId="62461847" w:rsidR="00D6584D" w:rsidRPr="00D6584D" w:rsidRDefault="00D6584D" w:rsidP="00D6584D">
    <w:pPr>
      <w:pStyle w:val="Pieddepage"/>
      <w:jc w:val="right"/>
      <w:rPr>
        <w:sz w:val="12"/>
        <w:szCs w:val="12"/>
      </w:rPr>
    </w:pPr>
    <w:r w:rsidRPr="00D6584D">
      <w:rPr>
        <w:sz w:val="12"/>
        <w:szCs w:val="12"/>
      </w:rPr>
      <w:t>Version</w:t>
    </w:r>
    <w:r w:rsidR="003A3016">
      <w:rPr>
        <w:sz w:val="12"/>
        <w:szCs w:val="12"/>
      </w:rPr>
      <w:t> </w:t>
    </w:r>
    <w:r w:rsidR="008B4834">
      <w:rPr>
        <w:sz w:val="12"/>
        <w:szCs w:val="12"/>
      </w:rPr>
      <w:t>5</w:t>
    </w:r>
    <w:r w:rsidRPr="00D6584D">
      <w:rPr>
        <w:sz w:val="12"/>
        <w:szCs w:val="12"/>
      </w:rPr>
      <w:t xml:space="preserve"> – 2020-</w:t>
    </w:r>
    <w:r w:rsidR="008B4834">
      <w:rPr>
        <w:sz w:val="12"/>
        <w:szCs w:val="12"/>
      </w:rPr>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2DCF42" w14:textId="77777777" w:rsidR="00556A25" w:rsidRDefault="00556A25" w:rsidP="00545AB1">
      <w:r>
        <w:separator/>
      </w:r>
    </w:p>
  </w:footnote>
  <w:footnote w:type="continuationSeparator" w:id="0">
    <w:p w14:paraId="5391E4B9" w14:textId="77777777" w:rsidR="00556A25" w:rsidRDefault="00556A25" w:rsidP="00545A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3107B"/>
    <w:multiLevelType w:val="hybridMultilevel"/>
    <w:tmpl w:val="A816FACA"/>
    <w:lvl w:ilvl="0" w:tplc="0C0C0001">
      <w:start w:val="1"/>
      <w:numFmt w:val="bullet"/>
      <w:lvlText w:val=""/>
      <w:lvlJc w:val="left"/>
      <w:pPr>
        <w:tabs>
          <w:tab w:val="num" w:pos="360"/>
        </w:tabs>
        <w:ind w:left="360" w:hanging="360"/>
      </w:pPr>
      <w:rPr>
        <w:rFonts w:ascii="Symbol" w:hAnsi="Symbol" w:cs="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cs="Wingdings" w:hint="default"/>
      </w:rPr>
    </w:lvl>
    <w:lvl w:ilvl="3" w:tplc="0C0C0001" w:tentative="1">
      <w:start w:val="1"/>
      <w:numFmt w:val="bullet"/>
      <w:lvlText w:val=""/>
      <w:lvlJc w:val="left"/>
      <w:pPr>
        <w:ind w:left="2520" w:hanging="360"/>
      </w:pPr>
      <w:rPr>
        <w:rFonts w:ascii="Symbol" w:hAnsi="Symbol" w:cs="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cs="Wingdings" w:hint="default"/>
      </w:rPr>
    </w:lvl>
    <w:lvl w:ilvl="6" w:tplc="0C0C0001" w:tentative="1">
      <w:start w:val="1"/>
      <w:numFmt w:val="bullet"/>
      <w:lvlText w:val=""/>
      <w:lvlJc w:val="left"/>
      <w:pPr>
        <w:ind w:left="4680" w:hanging="360"/>
      </w:pPr>
      <w:rPr>
        <w:rFonts w:ascii="Symbol" w:hAnsi="Symbol" w:cs="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cs="Wingdings" w:hint="default"/>
      </w:rPr>
    </w:lvl>
  </w:abstractNum>
  <w:abstractNum w:abstractNumId="1" w15:restartNumberingAfterBreak="0">
    <w:nsid w:val="181A603E"/>
    <w:multiLevelType w:val="hybridMultilevel"/>
    <w:tmpl w:val="1B9CAC9E"/>
    <w:lvl w:ilvl="0" w:tplc="B25AAD3A">
      <w:start w:val="1"/>
      <w:numFmt w:val="bullet"/>
      <w:pStyle w:val="puce3"/>
      <w:lvlText w:val=""/>
      <w:lvlJc w:val="left"/>
      <w:pPr>
        <w:ind w:left="1068" w:hanging="360"/>
      </w:pPr>
      <w:rPr>
        <w:rFonts w:ascii="Wingdings" w:hAnsi="Wingdings"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2" w15:restartNumberingAfterBreak="0">
    <w:nsid w:val="1F094282"/>
    <w:multiLevelType w:val="hybridMultilevel"/>
    <w:tmpl w:val="4B9AE0CA"/>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 w15:restartNumberingAfterBreak="0">
    <w:nsid w:val="2F1876C7"/>
    <w:multiLevelType w:val="hybridMultilevel"/>
    <w:tmpl w:val="EA601356"/>
    <w:lvl w:ilvl="0" w:tplc="0DE68360">
      <w:start w:val="1"/>
      <w:numFmt w:val="bullet"/>
      <w:pStyle w:val="Puce2"/>
      <w:lvlText w:val="-"/>
      <w:lvlJc w:val="left"/>
      <w:pPr>
        <w:ind w:left="720" w:hanging="360"/>
      </w:pPr>
      <w:rPr>
        <w:rFonts w:ascii="Arial Narrow" w:hAnsi="Arial Narro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4A8771B0"/>
    <w:multiLevelType w:val="hybridMultilevel"/>
    <w:tmpl w:val="9F44A1D2"/>
    <w:lvl w:ilvl="0" w:tplc="0C0C0001">
      <w:start w:val="1"/>
      <w:numFmt w:val="bullet"/>
      <w:lvlText w:val=""/>
      <w:lvlJc w:val="left"/>
      <w:pPr>
        <w:ind w:left="360" w:hanging="360"/>
      </w:pPr>
      <w:rPr>
        <w:rFonts w:ascii="Symbol" w:hAnsi="Symbol" w:cs="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cs="Wingdings" w:hint="default"/>
      </w:rPr>
    </w:lvl>
    <w:lvl w:ilvl="3" w:tplc="0C0C0001" w:tentative="1">
      <w:start w:val="1"/>
      <w:numFmt w:val="bullet"/>
      <w:lvlText w:val=""/>
      <w:lvlJc w:val="left"/>
      <w:pPr>
        <w:ind w:left="2520" w:hanging="360"/>
      </w:pPr>
      <w:rPr>
        <w:rFonts w:ascii="Symbol" w:hAnsi="Symbol" w:cs="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cs="Wingdings" w:hint="default"/>
      </w:rPr>
    </w:lvl>
    <w:lvl w:ilvl="6" w:tplc="0C0C0001" w:tentative="1">
      <w:start w:val="1"/>
      <w:numFmt w:val="bullet"/>
      <w:lvlText w:val=""/>
      <w:lvlJc w:val="left"/>
      <w:pPr>
        <w:ind w:left="4680" w:hanging="360"/>
      </w:pPr>
      <w:rPr>
        <w:rFonts w:ascii="Symbol" w:hAnsi="Symbol" w:cs="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cs="Wingdings" w:hint="default"/>
      </w:rPr>
    </w:lvl>
  </w:abstractNum>
  <w:abstractNum w:abstractNumId="5" w15:restartNumberingAfterBreak="0">
    <w:nsid w:val="50645631"/>
    <w:multiLevelType w:val="hybridMultilevel"/>
    <w:tmpl w:val="C7A48CC0"/>
    <w:lvl w:ilvl="0" w:tplc="4142EA72">
      <w:start w:val="1"/>
      <w:numFmt w:val="bullet"/>
      <w:pStyle w:val="Puce1"/>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6" w15:restartNumberingAfterBreak="0">
    <w:nsid w:val="57B57F80"/>
    <w:multiLevelType w:val="hybridMultilevel"/>
    <w:tmpl w:val="5F7A2C62"/>
    <w:lvl w:ilvl="0" w:tplc="0C0C0001">
      <w:start w:val="1"/>
      <w:numFmt w:val="bullet"/>
      <w:lvlText w:val=""/>
      <w:lvlJc w:val="left"/>
      <w:pPr>
        <w:ind w:left="360" w:hanging="360"/>
      </w:pPr>
      <w:rPr>
        <w:rFonts w:ascii="Symbol" w:hAnsi="Symbol" w:cs="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cs="Wingdings" w:hint="default"/>
      </w:rPr>
    </w:lvl>
    <w:lvl w:ilvl="3" w:tplc="0C0C0001" w:tentative="1">
      <w:start w:val="1"/>
      <w:numFmt w:val="bullet"/>
      <w:lvlText w:val=""/>
      <w:lvlJc w:val="left"/>
      <w:pPr>
        <w:ind w:left="2520" w:hanging="360"/>
      </w:pPr>
      <w:rPr>
        <w:rFonts w:ascii="Symbol" w:hAnsi="Symbol" w:cs="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cs="Wingdings" w:hint="default"/>
      </w:rPr>
    </w:lvl>
    <w:lvl w:ilvl="6" w:tplc="0C0C0001" w:tentative="1">
      <w:start w:val="1"/>
      <w:numFmt w:val="bullet"/>
      <w:lvlText w:val=""/>
      <w:lvlJc w:val="left"/>
      <w:pPr>
        <w:ind w:left="4680" w:hanging="360"/>
      </w:pPr>
      <w:rPr>
        <w:rFonts w:ascii="Symbol" w:hAnsi="Symbol" w:cs="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cs="Wingdings" w:hint="default"/>
      </w:rPr>
    </w:lvl>
  </w:abstractNum>
  <w:abstractNum w:abstractNumId="7" w15:restartNumberingAfterBreak="0">
    <w:nsid w:val="606C60D3"/>
    <w:multiLevelType w:val="multilevel"/>
    <w:tmpl w:val="D2F0BCB2"/>
    <w:lvl w:ilvl="0">
      <w:start w:val="1"/>
      <w:numFmt w:val="decimal"/>
      <w:pStyle w:val="Listecontinue1"/>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3875F37"/>
    <w:multiLevelType w:val="hybridMultilevel"/>
    <w:tmpl w:val="ADE250BA"/>
    <w:lvl w:ilvl="0" w:tplc="E85210B0">
      <w:start w:val="1"/>
      <w:numFmt w:val="decimal"/>
      <w:pStyle w:val="Listenumrote"/>
      <w:lvlText w:val="%1."/>
      <w:lvlJc w:val="left"/>
      <w:pPr>
        <w:ind w:left="36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7"/>
  </w:num>
  <w:num w:numId="2">
    <w:abstractNumId w:val="5"/>
  </w:num>
  <w:num w:numId="3">
    <w:abstractNumId w:val="3"/>
  </w:num>
  <w:num w:numId="4">
    <w:abstractNumId w:val="1"/>
  </w:num>
  <w:num w:numId="5">
    <w:abstractNumId w:val="8"/>
  </w:num>
  <w:num w:numId="6">
    <w:abstractNumId w:val="0"/>
  </w:num>
  <w:num w:numId="7">
    <w:abstractNumId w:val="4"/>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605"/>
    <w:rsid w:val="00012DAB"/>
    <w:rsid w:val="000143FD"/>
    <w:rsid w:val="00015FF0"/>
    <w:rsid w:val="00036E20"/>
    <w:rsid w:val="00060BB1"/>
    <w:rsid w:val="00067550"/>
    <w:rsid w:val="00074793"/>
    <w:rsid w:val="00090EA1"/>
    <w:rsid w:val="000A5C4E"/>
    <w:rsid w:val="000B52B2"/>
    <w:rsid w:val="000C4114"/>
    <w:rsid w:val="000D7955"/>
    <w:rsid w:val="000E0E91"/>
    <w:rsid w:val="000E321C"/>
    <w:rsid w:val="000F3454"/>
    <w:rsid w:val="000F6768"/>
    <w:rsid w:val="0012299B"/>
    <w:rsid w:val="00130739"/>
    <w:rsid w:val="00132245"/>
    <w:rsid w:val="00136B41"/>
    <w:rsid w:val="00141664"/>
    <w:rsid w:val="001427C3"/>
    <w:rsid w:val="00164AF1"/>
    <w:rsid w:val="00173203"/>
    <w:rsid w:val="001827CC"/>
    <w:rsid w:val="0019250F"/>
    <w:rsid w:val="001B47C4"/>
    <w:rsid w:val="001D6D90"/>
    <w:rsid w:val="001E7A97"/>
    <w:rsid w:val="001F30C1"/>
    <w:rsid w:val="002045D6"/>
    <w:rsid w:val="00205602"/>
    <w:rsid w:val="0021604A"/>
    <w:rsid w:val="002168F0"/>
    <w:rsid w:val="002372D3"/>
    <w:rsid w:val="00271FCC"/>
    <w:rsid w:val="00277D19"/>
    <w:rsid w:val="00282750"/>
    <w:rsid w:val="002924CD"/>
    <w:rsid w:val="002A327C"/>
    <w:rsid w:val="002B5117"/>
    <w:rsid w:val="002C0F03"/>
    <w:rsid w:val="002C291A"/>
    <w:rsid w:val="002C416E"/>
    <w:rsid w:val="002F1903"/>
    <w:rsid w:val="003022B9"/>
    <w:rsid w:val="00342FDA"/>
    <w:rsid w:val="00357E2C"/>
    <w:rsid w:val="003614FF"/>
    <w:rsid w:val="00364EC4"/>
    <w:rsid w:val="00376160"/>
    <w:rsid w:val="00377B48"/>
    <w:rsid w:val="00394D35"/>
    <w:rsid w:val="003A23C3"/>
    <w:rsid w:val="003A3016"/>
    <w:rsid w:val="003A4B9E"/>
    <w:rsid w:val="003C21AF"/>
    <w:rsid w:val="003C56C3"/>
    <w:rsid w:val="003C7527"/>
    <w:rsid w:val="003D29F8"/>
    <w:rsid w:val="003D4E04"/>
    <w:rsid w:val="003E7C4D"/>
    <w:rsid w:val="003F7F41"/>
    <w:rsid w:val="0040103C"/>
    <w:rsid w:val="004167AC"/>
    <w:rsid w:val="00420B87"/>
    <w:rsid w:val="004343EC"/>
    <w:rsid w:val="00436EAA"/>
    <w:rsid w:val="0044102D"/>
    <w:rsid w:val="0044215F"/>
    <w:rsid w:val="00442DC6"/>
    <w:rsid w:val="0044729E"/>
    <w:rsid w:val="00463803"/>
    <w:rsid w:val="00495828"/>
    <w:rsid w:val="004A21B4"/>
    <w:rsid w:val="004B6C84"/>
    <w:rsid w:val="004C3781"/>
    <w:rsid w:val="004C65CB"/>
    <w:rsid w:val="004D0A63"/>
    <w:rsid w:val="00501DB8"/>
    <w:rsid w:val="005113D8"/>
    <w:rsid w:val="0051591E"/>
    <w:rsid w:val="005361B6"/>
    <w:rsid w:val="00540395"/>
    <w:rsid w:val="00545AB1"/>
    <w:rsid w:val="005536F1"/>
    <w:rsid w:val="0055396F"/>
    <w:rsid w:val="00554457"/>
    <w:rsid w:val="00556A25"/>
    <w:rsid w:val="00583343"/>
    <w:rsid w:val="005A0E09"/>
    <w:rsid w:val="005A5C38"/>
    <w:rsid w:val="005C3A0A"/>
    <w:rsid w:val="005D0769"/>
    <w:rsid w:val="005E3540"/>
    <w:rsid w:val="006065DB"/>
    <w:rsid w:val="00606E70"/>
    <w:rsid w:val="006254A3"/>
    <w:rsid w:val="00634B30"/>
    <w:rsid w:val="006562DA"/>
    <w:rsid w:val="00661605"/>
    <w:rsid w:val="006655F4"/>
    <w:rsid w:val="00667603"/>
    <w:rsid w:val="0067530F"/>
    <w:rsid w:val="00686A0E"/>
    <w:rsid w:val="00694C8B"/>
    <w:rsid w:val="006A6779"/>
    <w:rsid w:val="006B3C3A"/>
    <w:rsid w:val="006C5A58"/>
    <w:rsid w:val="006D2522"/>
    <w:rsid w:val="006D6ABF"/>
    <w:rsid w:val="00700C1C"/>
    <w:rsid w:val="0071010E"/>
    <w:rsid w:val="00716BFB"/>
    <w:rsid w:val="00725F1E"/>
    <w:rsid w:val="00732621"/>
    <w:rsid w:val="0073545B"/>
    <w:rsid w:val="00737127"/>
    <w:rsid w:val="00745387"/>
    <w:rsid w:val="007457ED"/>
    <w:rsid w:val="00750778"/>
    <w:rsid w:val="00775463"/>
    <w:rsid w:val="00785307"/>
    <w:rsid w:val="00795B60"/>
    <w:rsid w:val="007C1C00"/>
    <w:rsid w:val="008014F4"/>
    <w:rsid w:val="00817515"/>
    <w:rsid w:val="00830E73"/>
    <w:rsid w:val="0083717F"/>
    <w:rsid w:val="00872AAC"/>
    <w:rsid w:val="0088268B"/>
    <w:rsid w:val="00887C99"/>
    <w:rsid w:val="00890262"/>
    <w:rsid w:val="00897AF0"/>
    <w:rsid w:val="008B01D0"/>
    <w:rsid w:val="008B41DF"/>
    <w:rsid w:val="008B4834"/>
    <w:rsid w:val="008E173C"/>
    <w:rsid w:val="008E297D"/>
    <w:rsid w:val="008F72C0"/>
    <w:rsid w:val="009019DD"/>
    <w:rsid w:val="009153EF"/>
    <w:rsid w:val="0094489F"/>
    <w:rsid w:val="009478AF"/>
    <w:rsid w:val="00956E8C"/>
    <w:rsid w:val="0096551F"/>
    <w:rsid w:val="00973971"/>
    <w:rsid w:val="0097512D"/>
    <w:rsid w:val="00975A83"/>
    <w:rsid w:val="00991A90"/>
    <w:rsid w:val="009955A3"/>
    <w:rsid w:val="009964D2"/>
    <w:rsid w:val="009B4CA1"/>
    <w:rsid w:val="009B4E55"/>
    <w:rsid w:val="009C0A7C"/>
    <w:rsid w:val="009C65BC"/>
    <w:rsid w:val="009D1BE9"/>
    <w:rsid w:val="009D6A4E"/>
    <w:rsid w:val="009D6FC7"/>
    <w:rsid w:val="00A1215F"/>
    <w:rsid w:val="00A2221A"/>
    <w:rsid w:val="00A22F2C"/>
    <w:rsid w:val="00A35DCE"/>
    <w:rsid w:val="00A43414"/>
    <w:rsid w:val="00A43A5F"/>
    <w:rsid w:val="00A442DC"/>
    <w:rsid w:val="00A51B5C"/>
    <w:rsid w:val="00A66592"/>
    <w:rsid w:val="00A726FA"/>
    <w:rsid w:val="00A73475"/>
    <w:rsid w:val="00A851C4"/>
    <w:rsid w:val="00A85D91"/>
    <w:rsid w:val="00A930DF"/>
    <w:rsid w:val="00A94F8C"/>
    <w:rsid w:val="00AA2829"/>
    <w:rsid w:val="00AB341D"/>
    <w:rsid w:val="00AC5309"/>
    <w:rsid w:val="00AD7797"/>
    <w:rsid w:val="00AE691E"/>
    <w:rsid w:val="00AF199E"/>
    <w:rsid w:val="00AF2AD5"/>
    <w:rsid w:val="00B1050A"/>
    <w:rsid w:val="00B11931"/>
    <w:rsid w:val="00B20B51"/>
    <w:rsid w:val="00B46603"/>
    <w:rsid w:val="00B53269"/>
    <w:rsid w:val="00B64C54"/>
    <w:rsid w:val="00B6512C"/>
    <w:rsid w:val="00B71A40"/>
    <w:rsid w:val="00B845E3"/>
    <w:rsid w:val="00B933E2"/>
    <w:rsid w:val="00BB7D78"/>
    <w:rsid w:val="00BD127F"/>
    <w:rsid w:val="00BE1304"/>
    <w:rsid w:val="00C13ED2"/>
    <w:rsid w:val="00C14CB1"/>
    <w:rsid w:val="00C16030"/>
    <w:rsid w:val="00C35B11"/>
    <w:rsid w:val="00C5407B"/>
    <w:rsid w:val="00C643A9"/>
    <w:rsid w:val="00C65C3C"/>
    <w:rsid w:val="00C92E4B"/>
    <w:rsid w:val="00CA12B5"/>
    <w:rsid w:val="00CB0945"/>
    <w:rsid w:val="00CB0D21"/>
    <w:rsid w:val="00CC070C"/>
    <w:rsid w:val="00CC266C"/>
    <w:rsid w:val="00D00ED5"/>
    <w:rsid w:val="00D0425F"/>
    <w:rsid w:val="00D0429D"/>
    <w:rsid w:val="00D42C52"/>
    <w:rsid w:val="00D4319D"/>
    <w:rsid w:val="00D5772C"/>
    <w:rsid w:val="00D6584D"/>
    <w:rsid w:val="00D66A83"/>
    <w:rsid w:val="00D759DF"/>
    <w:rsid w:val="00D90B6E"/>
    <w:rsid w:val="00D93E54"/>
    <w:rsid w:val="00DB76A7"/>
    <w:rsid w:val="00DD3EB2"/>
    <w:rsid w:val="00DE7E9D"/>
    <w:rsid w:val="00DF51A3"/>
    <w:rsid w:val="00DF7150"/>
    <w:rsid w:val="00E07490"/>
    <w:rsid w:val="00E2703D"/>
    <w:rsid w:val="00E357B0"/>
    <w:rsid w:val="00E47D34"/>
    <w:rsid w:val="00E539DA"/>
    <w:rsid w:val="00E56556"/>
    <w:rsid w:val="00E72132"/>
    <w:rsid w:val="00EA359B"/>
    <w:rsid w:val="00EB032C"/>
    <w:rsid w:val="00EB1E68"/>
    <w:rsid w:val="00ED614E"/>
    <w:rsid w:val="00EE3DE2"/>
    <w:rsid w:val="00EE4CC8"/>
    <w:rsid w:val="00EF4839"/>
    <w:rsid w:val="00EF6AFE"/>
    <w:rsid w:val="00EF7F0F"/>
    <w:rsid w:val="00F02495"/>
    <w:rsid w:val="00F05E52"/>
    <w:rsid w:val="00F10CF9"/>
    <w:rsid w:val="00F12C52"/>
    <w:rsid w:val="00F12E52"/>
    <w:rsid w:val="00F24C52"/>
    <w:rsid w:val="00F316A6"/>
    <w:rsid w:val="00F3525E"/>
    <w:rsid w:val="00F420D5"/>
    <w:rsid w:val="00F51168"/>
    <w:rsid w:val="00F544EA"/>
    <w:rsid w:val="00F67ADF"/>
    <w:rsid w:val="00F954AE"/>
    <w:rsid w:val="00FA0756"/>
    <w:rsid w:val="00FA1D6E"/>
    <w:rsid w:val="00FA4604"/>
    <w:rsid w:val="00FA5945"/>
    <w:rsid w:val="00FB1B0B"/>
    <w:rsid w:val="00FC0D3E"/>
    <w:rsid w:val="00FC1CA9"/>
    <w:rsid w:val="00FC58AB"/>
    <w:rsid w:val="00FC7EE0"/>
    <w:rsid w:val="00FD1BC5"/>
    <w:rsid w:val="00FF0748"/>
    <w:rsid w:val="00FF5C39"/>
  </w:rsids>
  <m:mathPr>
    <m:mathFont m:val="Cambria Math"/>
    <m:brkBin m:val="before"/>
    <m:brkBinSub m:val="--"/>
    <m:smallFrac m:val="0"/>
    <m:dispDef/>
    <m:lMargin m:val="0"/>
    <m:rMargin m:val="0"/>
    <m:defJc m:val="centerGroup"/>
    <m:wrapIndent m:val="1440"/>
    <m:intLim m:val="subSup"/>
    <m:naryLim m:val="undOvr"/>
  </m:mathPr>
  <w:themeFontLang w:val="fr-CA"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02B844C"/>
  <w15:docId w15:val="{99D64C77-20FC-4EFE-884F-C43484DDC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A40"/>
    <w:pPr>
      <w:spacing w:after="0" w:line="240" w:lineRule="auto"/>
    </w:pPr>
    <w:rPr>
      <w:rFonts w:ascii="Arial" w:hAnsi="Arial"/>
      <w:color w:val="595959" w:themeColor="text1" w:themeTint="A6"/>
      <w:sz w:val="17"/>
    </w:rPr>
  </w:style>
  <w:style w:type="paragraph" w:styleId="Titre1">
    <w:name w:val="heading 1"/>
    <w:basedOn w:val="Normal"/>
    <w:next w:val="Normal"/>
    <w:link w:val="Titre1Car"/>
    <w:uiPriority w:val="9"/>
    <w:qFormat/>
    <w:rsid w:val="003C7527"/>
    <w:pPr>
      <w:keepNext/>
      <w:keepLines/>
      <w:spacing w:before="480"/>
      <w:jc w:val="center"/>
      <w:outlineLvl w:val="0"/>
    </w:pPr>
    <w:rPr>
      <w:rFonts w:eastAsiaTheme="majorEastAsia" w:cstheme="majorBidi"/>
      <w:b/>
      <w:bCs/>
      <w:caps/>
      <w:sz w:val="24"/>
      <w:szCs w:val="28"/>
    </w:rPr>
  </w:style>
  <w:style w:type="paragraph" w:styleId="Titre2">
    <w:name w:val="heading 2"/>
    <w:basedOn w:val="Normal"/>
    <w:next w:val="Normal"/>
    <w:link w:val="Titre2Car"/>
    <w:uiPriority w:val="9"/>
    <w:unhideWhenUsed/>
    <w:qFormat/>
    <w:rsid w:val="00F316A6"/>
    <w:pPr>
      <w:keepNext/>
      <w:keepLines/>
      <w:spacing w:before="200"/>
      <w:outlineLvl w:val="1"/>
    </w:pPr>
    <w:rPr>
      <w:rFonts w:eastAsiaTheme="majorEastAsia" w:cstheme="majorBidi"/>
      <w:bCs/>
      <w:smallCaps/>
      <w:szCs w:val="26"/>
    </w:rPr>
  </w:style>
  <w:style w:type="paragraph" w:styleId="Titre3">
    <w:name w:val="heading 3"/>
    <w:basedOn w:val="Normal"/>
    <w:next w:val="Normal"/>
    <w:link w:val="Titre3Car"/>
    <w:uiPriority w:val="9"/>
    <w:unhideWhenUsed/>
    <w:qFormat/>
    <w:rsid w:val="0012299B"/>
    <w:pPr>
      <w:keepNext/>
      <w:keepLines/>
      <w:spacing w:before="200"/>
      <w:outlineLvl w:val="2"/>
    </w:pPr>
    <w:rPr>
      <w:rFonts w:eastAsiaTheme="majorEastAsia" w:cstheme="majorBidi"/>
      <w:b/>
      <w:bCs/>
    </w:rPr>
  </w:style>
  <w:style w:type="paragraph" w:styleId="Titre4">
    <w:name w:val="heading 4"/>
    <w:basedOn w:val="Normal"/>
    <w:next w:val="Normal"/>
    <w:link w:val="Titre4Car"/>
    <w:uiPriority w:val="9"/>
    <w:unhideWhenUsed/>
    <w:rsid w:val="0012299B"/>
    <w:pPr>
      <w:keepNext/>
      <w:keepLines/>
      <w:spacing w:before="200"/>
      <w:outlineLvl w:val="3"/>
    </w:pPr>
    <w:rPr>
      <w:rFonts w:eastAsiaTheme="majorEastAsia" w:cstheme="majorBidi"/>
      <w:b/>
      <w:bCs/>
      <w:iCs/>
      <w:caps/>
    </w:rPr>
  </w:style>
  <w:style w:type="paragraph" w:styleId="Titre5">
    <w:name w:val="heading 5"/>
    <w:basedOn w:val="Normal"/>
    <w:next w:val="Normal"/>
    <w:link w:val="Titre5Car"/>
    <w:uiPriority w:val="9"/>
    <w:unhideWhenUsed/>
    <w:qFormat/>
    <w:rsid w:val="009C65BC"/>
    <w:pPr>
      <w:keepNext/>
      <w:keepLines/>
      <w:spacing w:before="200"/>
      <w:jc w:val="center"/>
      <w:outlineLvl w:val="4"/>
    </w:pPr>
    <w:rPr>
      <w:rFonts w:eastAsiaTheme="majorEastAsia" w:cstheme="majorBidi"/>
      <w:b/>
      <w:caps/>
      <w:sz w:val="28"/>
    </w:rPr>
  </w:style>
  <w:style w:type="paragraph" w:styleId="Titre6">
    <w:name w:val="heading 6"/>
    <w:basedOn w:val="Normal"/>
    <w:next w:val="Normal"/>
    <w:link w:val="Titre6Car"/>
    <w:uiPriority w:val="9"/>
    <w:unhideWhenUsed/>
    <w:qFormat/>
    <w:rsid w:val="00E47D34"/>
    <w:pPr>
      <w:keepNext/>
      <w:keepLines/>
      <w:spacing w:before="200"/>
      <w:outlineLvl w:val="5"/>
    </w:pPr>
    <w:rPr>
      <w:rFonts w:eastAsiaTheme="majorEastAsia" w:cstheme="majorBidi"/>
      <w:i/>
      <w:iCs/>
      <w:color w:val="243F60" w:themeColor="accent1" w:themeShade="7F"/>
    </w:rPr>
  </w:style>
  <w:style w:type="paragraph" w:styleId="Titre7">
    <w:name w:val="heading 7"/>
    <w:basedOn w:val="Normal"/>
    <w:next w:val="Normal"/>
    <w:link w:val="Titre7Car"/>
    <w:uiPriority w:val="9"/>
    <w:semiHidden/>
    <w:unhideWhenUsed/>
    <w:qFormat/>
    <w:rsid w:val="00E47D34"/>
    <w:pPr>
      <w:keepNext/>
      <w:keepLines/>
      <w:spacing w:before="200"/>
      <w:outlineLvl w:val="6"/>
    </w:pPr>
    <w:rPr>
      <w:rFonts w:eastAsiaTheme="majorEastAsia" w:cstheme="majorBidi"/>
      <w:b/>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C7527"/>
    <w:rPr>
      <w:rFonts w:ascii="Arial Narrow" w:eastAsiaTheme="majorEastAsia" w:hAnsi="Arial Narrow" w:cstheme="majorBidi"/>
      <w:b/>
      <w:bCs/>
      <w:caps/>
      <w:sz w:val="24"/>
      <w:szCs w:val="28"/>
    </w:rPr>
  </w:style>
  <w:style w:type="character" w:customStyle="1" w:styleId="Titre2Car">
    <w:name w:val="Titre 2 Car"/>
    <w:basedOn w:val="Policepardfaut"/>
    <w:link w:val="Titre2"/>
    <w:uiPriority w:val="9"/>
    <w:rsid w:val="00F316A6"/>
    <w:rPr>
      <w:rFonts w:ascii="Arial Narrow" w:eastAsiaTheme="majorEastAsia" w:hAnsi="Arial Narrow" w:cstheme="majorBidi"/>
      <w:b/>
      <w:bCs/>
      <w:szCs w:val="26"/>
    </w:rPr>
  </w:style>
  <w:style w:type="paragraph" w:styleId="Titre">
    <w:name w:val="Title"/>
    <w:basedOn w:val="Normal"/>
    <w:next w:val="Normal"/>
    <w:link w:val="TitreCar"/>
    <w:uiPriority w:val="10"/>
    <w:qFormat/>
    <w:rsid w:val="00E47D34"/>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E47D34"/>
    <w:rPr>
      <w:rFonts w:ascii="Arial Narrow" w:eastAsiaTheme="majorEastAsia" w:hAnsi="Arial Narrow" w:cstheme="majorBidi"/>
      <w:color w:val="17365D" w:themeColor="text2" w:themeShade="BF"/>
      <w:spacing w:val="5"/>
      <w:kern w:val="28"/>
      <w:sz w:val="52"/>
      <w:szCs w:val="52"/>
    </w:rPr>
  </w:style>
  <w:style w:type="character" w:styleId="Accentuationintense">
    <w:name w:val="Intense Emphasis"/>
    <w:basedOn w:val="Policepardfaut"/>
    <w:uiPriority w:val="21"/>
    <w:qFormat/>
    <w:rsid w:val="00A66592"/>
    <w:rPr>
      <w:b/>
      <w:bCs/>
      <w:i/>
      <w:iCs/>
      <w:color w:val="4F81BD" w:themeColor="accent1"/>
    </w:rPr>
  </w:style>
  <w:style w:type="paragraph" w:styleId="Paragraphedeliste">
    <w:name w:val="List Paragraph"/>
    <w:basedOn w:val="Normal"/>
    <w:uiPriority w:val="99"/>
    <w:qFormat/>
    <w:rsid w:val="00A66592"/>
    <w:pPr>
      <w:ind w:left="720"/>
      <w:contextualSpacing/>
    </w:pPr>
  </w:style>
  <w:style w:type="paragraph" w:customStyle="1" w:styleId="Listenumrote">
    <w:name w:val="Liste numérotée"/>
    <w:basedOn w:val="Paragraphedeliste"/>
    <w:qFormat/>
    <w:rsid w:val="00E47D34"/>
    <w:pPr>
      <w:numPr>
        <w:numId w:val="5"/>
      </w:numPr>
      <w:spacing w:before="40" w:after="40"/>
    </w:pPr>
  </w:style>
  <w:style w:type="paragraph" w:customStyle="1" w:styleId="Listecontinue1">
    <w:name w:val="Liste continue 1"/>
    <w:basedOn w:val="Listenumrote"/>
    <w:qFormat/>
    <w:rsid w:val="00F316A6"/>
    <w:pPr>
      <w:numPr>
        <w:numId w:val="1"/>
      </w:numPr>
    </w:pPr>
  </w:style>
  <w:style w:type="paragraph" w:customStyle="1" w:styleId="Puce1">
    <w:name w:val="Puce 1"/>
    <w:basedOn w:val="Listecontinue1"/>
    <w:qFormat/>
    <w:rsid w:val="00F316A6"/>
    <w:pPr>
      <w:numPr>
        <w:numId w:val="2"/>
      </w:numPr>
    </w:pPr>
  </w:style>
  <w:style w:type="paragraph" w:customStyle="1" w:styleId="Puce2">
    <w:name w:val="Puce 2"/>
    <w:basedOn w:val="Paragraphedeliste"/>
    <w:qFormat/>
    <w:rsid w:val="00F316A6"/>
    <w:pPr>
      <w:numPr>
        <w:numId w:val="3"/>
      </w:numPr>
      <w:spacing w:before="40" w:after="40"/>
    </w:pPr>
  </w:style>
  <w:style w:type="paragraph" w:customStyle="1" w:styleId="puce3">
    <w:name w:val="puce 3"/>
    <w:basedOn w:val="Listecontinue1"/>
    <w:qFormat/>
    <w:rsid w:val="00F316A6"/>
    <w:pPr>
      <w:numPr>
        <w:numId w:val="4"/>
      </w:numPr>
      <w:ind w:left="1066"/>
    </w:pPr>
  </w:style>
  <w:style w:type="character" w:customStyle="1" w:styleId="Titre3Car">
    <w:name w:val="Titre 3 Car"/>
    <w:basedOn w:val="Policepardfaut"/>
    <w:link w:val="Titre3"/>
    <w:uiPriority w:val="9"/>
    <w:rsid w:val="0012299B"/>
    <w:rPr>
      <w:rFonts w:ascii="Arial Narrow" w:eastAsiaTheme="majorEastAsia" w:hAnsi="Arial Narrow" w:cstheme="majorBidi"/>
      <w:b/>
      <w:bCs/>
    </w:rPr>
  </w:style>
  <w:style w:type="character" w:customStyle="1" w:styleId="Titre4Car">
    <w:name w:val="Titre 4 Car"/>
    <w:basedOn w:val="Policepardfaut"/>
    <w:link w:val="Titre4"/>
    <w:uiPriority w:val="9"/>
    <w:rsid w:val="0012299B"/>
    <w:rPr>
      <w:rFonts w:ascii="Arial Narrow" w:eastAsiaTheme="majorEastAsia" w:hAnsi="Arial Narrow" w:cstheme="majorBidi"/>
      <w:b/>
      <w:bCs/>
      <w:iCs/>
      <w:caps/>
    </w:rPr>
  </w:style>
  <w:style w:type="character" w:customStyle="1" w:styleId="Titre5Car">
    <w:name w:val="Titre 5 Car"/>
    <w:basedOn w:val="Policepardfaut"/>
    <w:link w:val="Titre5"/>
    <w:uiPriority w:val="9"/>
    <w:rsid w:val="009C65BC"/>
    <w:rPr>
      <w:rFonts w:ascii="Arial Narrow" w:eastAsiaTheme="majorEastAsia" w:hAnsi="Arial Narrow" w:cstheme="majorBidi"/>
      <w:b/>
      <w:caps/>
      <w:sz w:val="28"/>
    </w:rPr>
  </w:style>
  <w:style w:type="character" w:customStyle="1" w:styleId="Titre6Car">
    <w:name w:val="Titre 6 Car"/>
    <w:basedOn w:val="Policepardfaut"/>
    <w:link w:val="Titre6"/>
    <w:uiPriority w:val="9"/>
    <w:rsid w:val="00E47D34"/>
    <w:rPr>
      <w:rFonts w:ascii="Arial Narrow" w:eastAsiaTheme="majorEastAsia" w:hAnsi="Arial Narrow" w:cstheme="majorBidi"/>
      <w:i/>
      <w:iCs/>
      <w:color w:val="243F60" w:themeColor="accent1" w:themeShade="7F"/>
    </w:rPr>
  </w:style>
  <w:style w:type="character" w:styleId="Accentuationlgre">
    <w:name w:val="Subtle Emphasis"/>
    <w:basedOn w:val="Policepardfaut"/>
    <w:uiPriority w:val="19"/>
    <w:qFormat/>
    <w:rsid w:val="009C65BC"/>
    <w:rPr>
      <w:rFonts w:ascii="Arial Narrow" w:hAnsi="Arial Narrow"/>
      <w:i/>
      <w:iCs/>
      <w:color w:val="auto"/>
    </w:rPr>
  </w:style>
  <w:style w:type="character" w:customStyle="1" w:styleId="Titre7Car">
    <w:name w:val="Titre 7 Car"/>
    <w:basedOn w:val="Policepardfaut"/>
    <w:link w:val="Titre7"/>
    <w:uiPriority w:val="9"/>
    <w:semiHidden/>
    <w:rsid w:val="00E47D34"/>
    <w:rPr>
      <w:rFonts w:ascii="Arial Narrow" w:eastAsiaTheme="majorEastAsia" w:hAnsi="Arial Narrow" w:cstheme="majorBidi"/>
      <w:b/>
      <w:iCs/>
    </w:rPr>
  </w:style>
  <w:style w:type="paragraph" w:styleId="Sous-titre">
    <w:name w:val="Subtitle"/>
    <w:basedOn w:val="Normal"/>
    <w:next w:val="Normal"/>
    <w:link w:val="Sous-titreCar"/>
    <w:uiPriority w:val="11"/>
    <w:qFormat/>
    <w:rsid w:val="00E47D34"/>
    <w:pPr>
      <w:numPr>
        <w:ilvl w:val="1"/>
      </w:numPr>
    </w:pPr>
    <w:rPr>
      <w:rFonts w:eastAsiaTheme="majorEastAsia" w:cstheme="majorBidi"/>
      <w:i/>
      <w:iCs/>
      <w:color w:val="4F81BD" w:themeColor="accent1"/>
      <w:spacing w:val="15"/>
      <w:sz w:val="24"/>
      <w:szCs w:val="24"/>
    </w:rPr>
  </w:style>
  <w:style w:type="character" w:customStyle="1" w:styleId="Sous-titreCar">
    <w:name w:val="Sous-titre Car"/>
    <w:basedOn w:val="Policepardfaut"/>
    <w:link w:val="Sous-titre"/>
    <w:uiPriority w:val="11"/>
    <w:rsid w:val="00E47D34"/>
    <w:rPr>
      <w:rFonts w:ascii="Arial Narrow" w:eastAsiaTheme="majorEastAsia" w:hAnsi="Arial Narrow" w:cstheme="majorBidi"/>
      <w:i/>
      <w:iCs/>
      <w:color w:val="4F81BD" w:themeColor="accent1"/>
      <w:spacing w:val="15"/>
      <w:sz w:val="24"/>
      <w:szCs w:val="24"/>
    </w:rPr>
  </w:style>
  <w:style w:type="character" w:styleId="Rfrencelgre">
    <w:name w:val="Subtle Reference"/>
    <w:basedOn w:val="Policepardfaut"/>
    <w:uiPriority w:val="31"/>
    <w:qFormat/>
    <w:rsid w:val="00E47D34"/>
    <w:rPr>
      <w:rFonts w:ascii="Arial Narrow" w:hAnsi="Arial Narrow"/>
      <w:smallCaps/>
      <w:color w:val="C0504D" w:themeColor="accent2"/>
      <w:u w:val="single"/>
    </w:rPr>
  </w:style>
  <w:style w:type="character" w:styleId="Rfrenceintense">
    <w:name w:val="Intense Reference"/>
    <w:basedOn w:val="Policepardfaut"/>
    <w:uiPriority w:val="32"/>
    <w:qFormat/>
    <w:rsid w:val="00E47D34"/>
    <w:rPr>
      <w:rFonts w:ascii="Arial Narrow" w:hAnsi="Arial Narrow"/>
      <w:b/>
      <w:bCs/>
      <w:smallCaps/>
      <w:color w:val="C0504D" w:themeColor="accent2"/>
      <w:spacing w:val="5"/>
      <w:u w:val="single"/>
    </w:rPr>
  </w:style>
  <w:style w:type="character" w:styleId="Titredulivre">
    <w:name w:val="Book Title"/>
    <w:basedOn w:val="Policepardfaut"/>
    <w:uiPriority w:val="33"/>
    <w:qFormat/>
    <w:rsid w:val="00E47D34"/>
    <w:rPr>
      <w:rFonts w:ascii="Arial Narrow" w:hAnsi="Arial Narrow"/>
      <w:b/>
      <w:bCs/>
      <w:smallCaps/>
      <w:spacing w:val="5"/>
    </w:rPr>
  </w:style>
  <w:style w:type="paragraph" w:styleId="Textedebulles">
    <w:name w:val="Balloon Text"/>
    <w:basedOn w:val="Normal"/>
    <w:link w:val="TextedebullesCar"/>
    <w:uiPriority w:val="99"/>
    <w:semiHidden/>
    <w:unhideWhenUsed/>
    <w:rsid w:val="00661605"/>
    <w:rPr>
      <w:rFonts w:ascii="Tahoma" w:hAnsi="Tahoma" w:cs="Tahoma"/>
      <w:sz w:val="16"/>
      <w:szCs w:val="16"/>
    </w:rPr>
  </w:style>
  <w:style w:type="character" w:customStyle="1" w:styleId="TextedebullesCar">
    <w:name w:val="Texte de bulles Car"/>
    <w:basedOn w:val="Policepardfaut"/>
    <w:link w:val="Textedebulles"/>
    <w:uiPriority w:val="99"/>
    <w:semiHidden/>
    <w:rsid w:val="00661605"/>
    <w:rPr>
      <w:rFonts w:ascii="Tahoma" w:hAnsi="Tahoma" w:cs="Tahoma"/>
      <w:sz w:val="16"/>
      <w:szCs w:val="16"/>
    </w:rPr>
  </w:style>
  <w:style w:type="table" w:styleId="Grilledutableau">
    <w:name w:val="Table Grid"/>
    <w:basedOn w:val="TableauNormal"/>
    <w:uiPriority w:val="59"/>
    <w:rsid w:val="00661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545AB1"/>
    <w:pPr>
      <w:tabs>
        <w:tab w:val="center" w:pos="4320"/>
        <w:tab w:val="right" w:pos="8640"/>
      </w:tabs>
    </w:pPr>
  </w:style>
  <w:style w:type="character" w:customStyle="1" w:styleId="En-tteCar">
    <w:name w:val="En-tête Car"/>
    <w:basedOn w:val="Policepardfaut"/>
    <w:link w:val="En-tte"/>
    <w:uiPriority w:val="99"/>
    <w:rsid w:val="00545AB1"/>
    <w:rPr>
      <w:rFonts w:ascii="Arial" w:hAnsi="Arial"/>
      <w:sz w:val="17"/>
    </w:rPr>
  </w:style>
  <w:style w:type="paragraph" w:styleId="Pieddepage">
    <w:name w:val="footer"/>
    <w:basedOn w:val="Normal"/>
    <w:link w:val="PieddepageCar"/>
    <w:uiPriority w:val="99"/>
    <w:unhideWhenUsed/>
    <w:rsid w:val="00545AB1"/>
    <w:pPr>
      <w:tabs>
        <w:tab w:val="center" w:pos="4320"/>
        <w:tab w:val="right" w:pos="8640"/>
      </w:tabs>
    </w:pPr>
  </w:style>
  <w:style w:type="character" w:customStyle="1" w:styleId="PieddepageCar">
    <w:name w:val="Pied de page Car"/>
    <w:basedOn w:val="Policepardfaut"/>
    <w:link w:val="Pieddepage"/>
    <w:uiPriority w:val="99"/>
    <w:rsid w:val="00545AB1"/>
    <w:rPr>
      <w:rFonts w:ascii="Arial" w:hAnsi="Arial"/>
      <w:sz w:val="17"/>
    </w:rPr>
  </w:style>
  <w:style w:type="paragraph" w:styleId="Commentaire">
    <w:name w:val="annotation text"/>
    <w:basedOn w:val="Normal"/>
    <w:link w:val="CommentaireCar"/>
    <w:uiPriority w:val="99"/>
    <w:semiHidden/>
    <w:rsid w:val="00F12C52"/>
    <w:pPr>
      <w:spacing w:after="200" w:line="276" w:lineRule="auto"/>
    </w:pPr>
    <w:rPr>
      <w:rFonts w:eastAsia="Calibri" w:cs="Arial"/>
      <w:color w:val="auto"/>
      <w:sz w:val="20"/>
      <w:szCs w:val="20"/>
    </w:rPr>
  </w:style>
  <w:style w:type="character" w:customStyle="1" w:styleId="CommentaireCar">
    <w:name w:val="Commentaire Car"/>
    <w:basedOn w:val="Policepardfaut"/>
    <w:link w:val="Commentaire"/>
    <w:uiPriority w:val="99"/>
    <w:semiHidden/>
    <w:rsid w:val="00F12C52"/>
    <w:rPr>
      <w:rFonts w:ascii="Arial" w:eastAsia="Calibri" w:hAnsi="Arial" w:cs="Arial"/>
      <w:sz w:val="20"/>
      <w:szCs w:val="20"/>
    </w:rPr>
  </w:style>
  <w:style w:type="character" w:styleId="CitationHTML">
    <w:name w:val="HTML Cite"/>
    <w:basedOn w:val="Policepardfaut"/>
    <w:uiPriority w:val="99"/>
    <w:rsid w:val="00F12C52"/>
    <w:rPr>
      <w:rFonts w:cs="Times New Roman"/>
      <w:i/>
      <w:iCs/>
    </w:rPr>
  </w:style>
  <w:style w:type="character" w:styleId="Marquedecommentaire">
    <w:name w:val="annotation reference"/>
    <w:basedOn w:val="Policepardfaut"/>
    <w:uiPriority w:val="99"/>
    <w:semiHidden/>
    <w:unhideWhenUsed/>
    <w:rsid w:val="00D0429D"/>
    <w:rPr>
      <w:sz w:val="16"/>
      <w:szCs w:val="16"/>
    </w:rPr>
  </w:style>
  <w:style w:type="paragraph" w:styleId="Objetducommentaire">
    <w:name w:val="annotation subject"/>
    <w:basedOn w:val="Commentaire"/>
    <w:next w:val="Commentaire"/>
    <w:link w:val="ObjetducommentaireCar"/>
    <w:uiPriority w:val="99"/>
    <w:semiHidden/>
    <w:unhideWhenUsed/>
    <w:rsid w:val="00D0429D"/>
    <w:pPr>
      <w:spacing w:after="0" w:line="240" w:lineRule="auto"/>
    </w:pPr>
    <w:rPr>
      <w:rFonts w:eastAsiaTheme="minorHAnsi" w:cstheme="minorBidi"/>
      <w:b/>
      <w:bCs/>
      <w:color w:val="595959" w:themeColor="text1" w:themeTint="A6"/>
    </w:rPr>
  </w:style>
  <w:style w:type="character" w:customStyle="1" w:styleId="ObjetducommentaireCar">
    <w:name w:val="Objet du commentaire Car"/>
    <w:basedOn w:val="CommentaireCar"/>
    <w:link w:val="Objetducommentaire"/>
    <w:uiPriority w:val="99"/>
    <w:semiHidden/>
    <w:rsid w:val="00D0429D"/>
    <w:rPr>
      <w:rFonts w:ascii="Arial" w:eastAsia="Calibri" w:hAnsi="Arial" w:cs="Arial"/>
      <w:b/>
      <w:bCs/>
      <w:color w:val="595959" w:themeColor="text1" w:themeTint="A6"/>
      <w:sz w:val="20"/>
      <w:szCs w:val="20"/>
    </w:rPr>
  </w:style>
  <w:style w:type="paragraph" w:styleId="Rvision">
    <w:name w:val="Revision"/>
    <w:hidden/>
    <w:uiPriority w:val="99"/>
    <w:semiHidden/>
    <w:rsid w:val="00737127"/>
    <w:pPr>
      <w:spacing w:after="0" w:line="240" w:lineRule="auto"/>
    </w:pPr>
    <w:rPr>
      <w:rFonts w:ascii="Arial" w:hAnsi="Arial"/>
      <w:color w:val="595959" w:themeColor="text1" w:themeTint="A6"/>
      <w:sz w:val="17"/>
    </w:rPr>
  </w:style>
  <w:style w:type="character" w:customStyle="1" w:styleId="Arialgras12bleu">
    <w:name w:val="Arial gras 12 bleu"/>
    <w:basedOn w:val="Policepardfaut"/>
    <w:uiPriority w:val="1"/>
    <w:qFormat/>
    <w:rsid w:val="0097512D"/>
    <w:rPr>
      <w:rFonts w:ascii="Arial" w:hAnsi="Arial"/>
      <w:b/>
      <w:color w:val="0080A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7549290">
      <w:bodyDiv w:val="1"/>
      <w:marLeft w:val="0"/>
      <w:marRight w:val="0"/>
      <w:marTop w:val="0"/>
      <w:marBottom w:val="0"/>
      <w:divBdr>
        <w:top w:val="none" w:sz="0" w:space="0" w:color="auto"/>
        <w:left w:val="none" w:sz="0" w:space="0" w:color="auto"/>
        <w:bottom w:val="none" w:sz="0" w:space="0" w:color="auto"/>
        <w:right w:val="none" w:sz="0" w:space="0" w:color="auto"/>
      </w:divBdr>
      <w:divsChild>
        <w:div w:id="1023749803">
          <w:marLeft w:val="1166"/>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9AC4C534F17D499E83BD4FDE6D0FB1" ma:contentTypeVersion="13" ma:contentTypeDescription="Create a new document." ma:contentTypeScope="" ma:versionID="d2f97f8ebc4f08f0e5b6fa3e86296377">
  <xsd:schema xmlns:xsd="http://www.w3.org/2001/XMLSchema" xmlns:xs="http://www.w3.org/2001/XMLSchema" xmlns:p="http://schemas.microsoft.com/office/2006/metadata/properties" xmlns:ns3="c0cb5dac-ec62-4ad3-8622-683b824b787b" xmlns:ns4="5794f7eb-6669-46bb-ae84-5114987184f3" targetNamespace="http://schemas.microsoft.com/office/2006/metadata/properties" ma:root="true" ma:fieldsID="fa9b95ed0e5e4c8dcb5478be6659214c" ns3:_="" ns4:_="">
    <xsd:import namespace="c0cb5dac-ec62-4ad3-8622-683b824b787b"/>
    <xsd:import namespace="5794f7eb-6669-46bb-ae84-5114987184f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cb5dac-ec62-4ad3-8622-683b824b78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94f7eb-6669-46bb-ae84-5114987184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819A71-0544-4FAB-AFD4-9701A4323CD4}">
  <ds:schemaRefs>
    <ds:schemaRef ds:uri="http://schemas.microsoft.com/sharepoint/v3/contenttype/forms"/>
  </ds:schemaRefs>
</ds:datastoreItem>
</file>

<file path=customXml/itemProps2.xml><?xml version="1.0" encoding="utf-8"?>
<ds:datastoreItem xmlns:ds="http://schemas.openxmlformats.org/officeDocument/2006/customXml" ds:itemID="{174E365C-7A3C-4372-96FA-9AA0E6EF5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cb5dac-ec62-4ad3-8622-683b824b787b"/>
    <ds:schemaRef ds:uri="5794f7eb-6669-46bb-ae84-5114987184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41008C-BF0D-4CB6-99C5-9790790D77D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Pages>
  <Words>426</Words>
  <Characters>2349</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ORDRE DES PHARMACIENS</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Guylaine Bertrand</dc:creator>
  <cp:lastModifiedBy>Guylaine Bertrand</cp:lastModifiedBy>
  <cp:revision>26</cp:revision>
  <cp:lastPrinted>2018-04-07T14:34:00Z</cp:lastPrinted>
  <dcterms:created xsi:type="dcterms:W3CDTF">2020-09-16T12:24:00Z</dcterms:created>
  <dcterms:modified xsi:type="dcterms:W3CDTF">2020-11-23T13:47:00Z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0x010100C89AC4C534F17D499E83BD4FDE6D0FB1</vt:lpwstr>
  </property>
</Properties>
</file>